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5F44" w14:textId="77777777" w:rsidR="00904397" w:rsidRDefault="00904397" w:rsidP="00904397">
      <w:pPr>
        <w:spacing w:before="25" w:after="0" w:line="240" w:lineRule="auto"/>
        <w:ind w:left="4008" w:right="4666"/>
        <w:jc w:val="center"/>
        <w:rPr>
          <w:rFonts w:ascii="Arial" w:eastAsia="Arial" w:hAnsi="Arial" w:cs="Arial"/>
          <w:sz w:val="28"/>
          <w:szCs w:val="28"/>
        </w:rPr>
      </w:pPr>
      <w:r>
        <w:rPr>
          <w:rFonts w:ascii="Arial" w:eastAsia="Arial" w:hAnsi="Arial" w:cs="Arial"/>
          <w:b/>
          <w:bCs/>
          <w:spacing w:val="-1"/>
          <w:sz w:val="28"/>
          <w:szCs w:val="28"/>
        </w:rPr>
        <w:t>H</w:t>
      </w:r>
      <w:r>
        <w:rPr>
          <w:rFonts w:ascii="Arial" w:eastAsia="Arial" w:hAnsi="Arial" w:cs="Arial"/>
          <w:b/>
          <w:bCs/>
          <w:spacing w:val="1"/>
          <w:sz w:val="28"/>
          <w:szCs w:val="28"/>
        </w:rPr>
        <w:t>il</w:t>
      </w:r>
      <w:r>
        <w:rPr>
          <w:rFonts w:ascii="Arial" w:eastAsia="Arial" w:hAnsi="Arial" w:cs="Arial"/>
          <w:b/>
          <w:bCs/>
          <w:sz w:val="28"/>
          <w:szCs w:val="28"/>
        </w:rPr>
        <w:t xml:space="preserve">l </w:t>
      </w:r>
      <w:r>
        <w:rPr>
          <w:rFonts w:ascii="Arial" w:eastAsia="Arial" w:hAnsi="Arial" w:cs="Arial"/>
          <w:b/>
          <w:bCs/>
          <w:spacing w:val="-1"/>
          <w:sz w:val="28"/>
          <w:szCs w:val="28"/>
        </w:rPr>
        <w:t>C</w:t>
      </w:r>
      <w:r>
        <w:rPr>
          <w:rFonts w:ascii="Arial" w:eastAsia="Arial" w:hAnsi="Arial" w:cs="Arial"/>
          <w:b/>
          <w:bCs/>
          <w:spacing w:val="-4"/>
          <w:sz w:val="28"/>
          <w:szCs w:val="28"/>
        </w:rPr>
        <w:t>o</w:t>
      </w:r>
      <w:r>
        <w:rPr>
          <w:rFonts w:ascii="Arial" w:eastAsia="Arial" w:hAnsi="Arial" w:cs="Arial"/>
          <w:b/>
          <w:bCs/>
          <w:spacing w:val="1"/>
          <w:sz w:val="28"/>
          <w:szCs w:val="28"/>
        </w:rPr>
        <w:t>ll</w:t>
      </w:r>
      <w:r>
        <w:rPr>
          <w:rFonts w:ascii="Arial" w:eastAsia="Arial" w:hAnsi="Arial" w:cs="Arial"/>
          <w:b/>
          <w:bCs/>
          <w:sz w:val="28"/>
          <w:szCs w:val="28"/>
        </w:rPr>
        <w:t>e</w:t>
      </w:r>
      <w:r>
        <w:rPr>
          <w:rFonts w:ascii="Arial" w:eastAsia="Arial" w:hAnsi="Arial" w:cs="Arial"/>
          <w:b/>
          <w:bCs/>
          <w:spacing w:val="-4"/>
          <w:sz w:val="28"/>
          <w:szCs w:val="28"/>
        </w:rPr>
        <w:t>g</w:t>
      </w:r>
      <w:r>
        <w:rPr>
          <w:rFonts w:ascii="Arial" w:eastAsia="Arial" w:hAnsi="Arial" w:cs="Arial"/>
          <w:b/>
          <w:bCs/>
          <w:sz w:val="28"/>
          <w:szCs w:val="28"/>
        </w:rPr>
        <w:t>e</w:t>
      </w:r>
    </w:p>
    <w:p w14:paraId="2C66A7EB" w14:textId="77777777" w:rsidR="00904397" w:rsidRDefault="00904397" w:rsidP="00904397">
      <w:pPr>
        <w:spacing w:before="11" w:after="0" w:line="240" w:lineRule="auto"/>
        <w:ind w:left="3685" w:right="4348"/>
        <w:jc w:val="center"/>
        <w:rPr>
          <w:rFonts w:ascii="Arial" w:eastAsia="Arial" w:hAnsi="Arial" w:cs="Arial"/>
          <w:sz w:val="28"/>
          <w:szCs w:val="28"/>
        </w:rPr>
      </w:pPr>
      <w:r>
        <w:rPr>
          <w:rFonts w:ascii="Arial" w:eastAsia="Arial" w:hAnsi="Arial" w:cs="Arial"/>
          <w:b/>
          <w:bCs/>
          <w:sz w:val="28"/>
          <w:szCs w:val="28"/>
        </w:rPr>
        <w:t>112</w:t>
      </w:r>
      <w:r>
        <w:rPr>
          <w:rFonts w:ascii="Arial" w:eastAsia="Arial" w:hAnsi="Arial" w:cs="Arial"/>
          <w:b/>
          <w:bCs/>
          <w:spacing w:val="1"/>
          <w:sz w:val="28"/>
          <w:szCs w:val="28"/>
        </w:rPr>
        <w:t xml:space="preserve"> </w:t>
      </w:r>
      <w:r>
        <w:rPr>
          <w:rFonts w:ascii="Arial" w:eastAsia="Arial" w:hAnsi="Arial" w:cs="Arial"/>
          <w:b/>
          <w:bCs/>
          <w:spacing w:val="-1"/>
          <w:sz w:val="28"/>
          <w:szCs w:val="28"/>
        </w:rPr>
        <w:t>L</w:t>
      </w:r>
      <w:r>
        <w:rPr>
          <w:rFonts w:ascii="Arial" w:eastAsia="Arial" w:hAnsi="Arial" w:cs="Arial"/>
          <w:b/>
          <w:bCs/>
          <w:sz w:val="28"/>
          <w:szCs w:val="28"/>
        </w:rPr>
        <w:t>am</w:t>
      </w:r>
      <w:r>
        <w:rPr>
          <w:rFonts w:ascii="Arial" w:eastAsia="Arial" w:hAnsi="Arial" w:cs="Arial"/>
          <w:b/>
          <w:bCs/>
          <w:spacing w:val="-5"/>
          <w:sz w:val="28"/>
          <w:szCs w:val="28"/>
        </w:rPr>
        <w:t>a</w:t>
      </w:r>
      <w:r>
        <w:rPr>
          <w:rFonts w:ascii="Arial" w:eastAsia="Arial" w:hAnsi="Arial" w:cs="Arial"/>
          <w:b/>
          <w:bCs/>
          <w:sz w:val="28"/>
          <w:szCs w:val="28"/>
        </w:rPr>
        <w:t>r</w:t>
      </w:r>
      <w:r>
        <w:rPr>
          <w:rFonts w:ascii="Arial" w:eastAsia="Arial" w:hAnsi="Arial" w:cs="Arial"/>
          <w:b/>
          <w:bCs/>
          <w:spacing w:val="3"/>
          <w:sz w:val="28"/>
          <w:szCs w:val="28"/>
        </w:rPr>
        <w:t xml:space="preserve"> </w:t>
      </w:r>
      <w:r>
        <w:rPr>
          <w:rFonts w:ascii="Arial" w:eastAsia="Arial" w:hAnsi="Arial" w:cs="Arial"/>
          <w:b/>
          <w:bCs/>
          <w:spacing w:val="-6"/>
          <w:sz w:val="28"/>
          <w:szCs w:val="28"/>
        </w:rPr>
        <w:t>D</w:t>
      </w:r>
      <w:r>
        <w:rPr>
          <w:rFonts w:ascii="Arial" w:eastAsia="Arial" w:hAnsi="Arial" w:cs="Arial"/>
          <w:b/>
          <w:bCs/>
          <w:spacing w:val="1"/>
          <w:sz w:val="28"/>
          <w:szCs w:val="28"/>
        </w:rPr>
        <w:t>ri</w:t>
      </w:r>
      <w:r>
        <w:rPr>
          <w:rFonts w:ascii="Arial" w:eastAsia="Arial" w:hAnsi="Arial" w:cs="Arial"/>
          <w:b/>
          <w:bCs/>
          <w:spacing w:val="-5"/>
          <w:sz w:val="28"/>
          <w:szCs w:val="28"/>
        </w:rPr>
        <w:t>v</w:t>
      </w:r>
      <w:r>
        <w:rPr>
          <w:rFonts w:ascii="Arial" w:eastAsia="Arial" w:hAnsi="Arial" w:cs="Arial"/>
          <w:b/>
          <w:bCs/>
          <w:sz w:val="28"/>
          <w:szCs w:val="28"/>
        </w:rPr>
        <w:t>e</w:t>
      </w:r>
    </w:p>
    <w:p w14:paraId="7944B1A4" w14:textId="77777777" w:rsidR="00904397" w:rsidRDefault="00904397" w:rsidP="00904397">
      <w:pPr>
        <w:spacing w:after="0" w:line="322" w:lineRule="exact"/>
        <w:ind w:left="3259" w:right="3924"/>
        <w:jc w:val="center"/>
        <w:rPr>
          <w:rFonts w:ascii="Arial" w:eastAsia="Arial" w:hAnsi="Arial" w:cs="Arial"/>
          <w:sz w:val="28"/>
          <w:szCs w:val="28"/>
        </w:rPr>
      </w:pPr>
      <w:r>
        <w:rPr>
          <w:rFonts w:ascii="Arial" w:eastAsia="Arial" w:hAnsi="Arial" w:cs="Arial"/>
          <w:b/>
          <w:bCs/>
          <w:spacing w:val="-1"/>
          <w:position w:val="-1"/>
          <w:sz w:val="28"/>
          <w:szCs w:val="28"/>
        </w:rPr>
        <w:t>H</w:t>
      </w:r>
      <w:r>
        <w:rPr>
          <w:rFonts w:ascii="Arial" w:eastAsia="Arial" w:hAnsi="Arial" w:cs="Arial"/>
          <w:b/>
          <w:bCs/>
          <w:spacing w:val="1"/>
          <w:position w:val="-1"/>
          <w:sz w:val="28"/>
          <w:szCs w:val="28"/>
        </w:rPr>
        <w:t>il</w:t>
      </w:r>
      <w:r>
        <w:rPr>
          <w:rFonts w:ascii="Arial" w:eastAsia="Arial" w:hAnsi="Arial" w:cs="Arial"/>
          <w:b/>
          <w:bCs/>
          <w:spacing w:val="-1"/>
          <w:position w:val="-1"/>
          <w:sz w:val="28"/>
          <w:szCs w:val="28"/>
        </w:rPr>
        <w:t>l</w:t>
      </w:r>
      <w:r>
        <w:rPr>
          <w:rFonts w:ascii="Arial" w:eastAsia="Arial" w:hAnsi="Arial" w:cs="Arial"/>
          <w:b/>
          <w:bCs/>
          <w:position w:val="-1"/>
          <w:sz w:val="28"/>
          <w:szCs w:val="28"/>
        </w:rPr>
        <w:t>s</w:t>
      </w:r>
      <w:r>
        <w:rPr>
          <w:rFonts w:ascii="Arial" w:eastAsia="Arial" w:hAnsi="Arial" w:cs="Arial"/>
          <w:b/>
          <w:bCs/>
          <w:spacing w:val="-1"/>
          <w:position w:val="-1"/>
          <w:sz w:val="28"/>
          <w:szCs w:val="28"/>
        </w:rPr>
        <w:t>bo</w:t>
      </w:r>
      <w:r>
        <w:rPr>
          <w:rFonts w:ascii="Arial" w:eastAsia="Arial" w:hAnsi="Arial" w:cs="Arial"/>
          <w:b/>
          <w:bCs/>
          <w:spacing w:val="1"/>
          <w:position w:val="-1"/>
          <w:sz w:val="28"/>
          <w:szCs w:val="28"/>
        </w:rPr>
        <w:t>r</w:t>
      </w:r>
      <w:r>
        <w:rPr>
          <w:rFonts w:ascii="Arial" w:eastAsia="Arial" w:hAnsi="Arial" w:cs="Arial"/>
          <w:b/>
          <w:bCs/>
          <w:spacing w:val="-4"/>
          <w:position w:val="-1"/>
          <w:sz w:val="28"/>
          <w:szCs w:val="28"/>
        </w:rPr>
        <w:t>o</w:t>
      </w:r>
      <w:r>
        <w:rPr>
          <w:rFonts w:ascii="Arial" w:eastAsia="Arial" w:hAnsi="Arial" w:cs="Arial"/>
          <w:b/>
          <w:bCs/>
          <w:position w:val="-1"/>
          <w:sz w:val="28"/>
          <w:szCs w:val="28"/>
        </w:rPr>
        <w:t xml:space="preserve">, </w:t>
      </w:r>
      <w:r>
        <w:rPr>
          <w:rFonts w:ascii="Arial" w:eastAsia="Arial" w:hAnsi="Arial" w:cs="Arial"/>
          <w:b/>
          <w:bCs/>
          <w:spacing w:val="-1"/>
          <w:position w:val="-1"/>
          <w:sz w:val="28"/>
          <w:szCs w:val="28"/>
        </w:rPr>
        <w:t>T</w:t>
      </w:r>
      <w:r>
        <w:rPr>
          <w:rFonts w:ascii="Arial" w:eastAsia="Arial" w:hAnsi="Arial" w:cs="Arial"/>
          <w:b/>
          <w:bCs/>
          <w:position w:val="-1"/>
          <w:sz w:val="28"/>
          <w:szCs w:val="28"/>
        </w:rPr>
        <w:t>exas</w:t>
      </w:r>
      <w:r>
        <w:rPr>
          <w:rFonts w:ascii="Arial" w:eastAsia="Arial" w:hAnsi="Arial" w:cs="Arial"/>
          <w:b/>
          <w:bCs/>
          <w:spacing w:val="-1"/>
          <w:position w:val="-1"/>
          <w:sz w:val="28"/>
          <w:szCs w:val="28"/>
        </w:rPr>
        <w:t xml:space="preserve"> </w:t>
      </w:r>
      <w:r>
        <w:rPr>
          <w:rFonts w:ascii="Arial" w:eastAsia="Arial" w:hAnsi="Arial" w:cs="Arial"/>
          <w:b/>
          <w:bCs/>
          <w:spacing w:val="-5"/>
          <w:position w:val="-1"/>
          <w:sz w:val="28"/>
          <w:szCs w:val="28"/>
        </w:rPr>
        <w:t>7</w:t>
      </w:r>
      <w:r>
        <w:rPr>
          <w:rFonts w:ascii="Arial" w:eastAsia="Arial" w:hAnsi="Arial" w:cs="Arial"/>
          <w:b/>
          <w:bCs/>
          <w:position w:val="-1"/>
          <w:sz w:val="28"/>
          <w:szCs w:val="28"/>
        </w:rPr>
        <w:t>6645</w:t>
      </w:r>
    </w:p>
    <w:p w14:paraId="5B5FE786" w14:textId="77777777" w:rsidR="00904397" w:rsidRDefault="00904397" w:rsidP="00904397">
      <w:pPr>
        <w:spacing w:before="5" w:after="0" w:line="260" w:lineRule="exact"/>
        <w:rPr>
          <w:sz w:val="26"/>
          <w:szCs w:val="26"/>
        </w:rPr>
      </w:pPr>
    </w:p>
    <w:p w14:paraId="0941DEC4" w14:textId="77777777" w:rsidR="00904397" w:rsidRDefault="00904397" w:rsidP="00904397">
      <w:pPr>
        <w:spacing w:after="0" w:line="240" w:lineRule="auto"/>
        <w:ind w:left="3574" w:right="4246"/>
        <w:jc w:val="center"/>
        <w:rPr>
          <w:rFonts w:ascii="Arial" w:eastAsia="Arial" w:hAnsi="Arial" w:cs="Arial"/>
          <w:sz w:val="24"/>
          <w:szCs w:val="24"/>
        </w:rPr>
      </w:pPr>
      <w:r>
        <w:rPr>
          <w:rFonts w:ascii="Arial" w:eastAsia="Arial" w:hAnsi="Arial" w:cs="Arial"/>
          <w:b/>
          <w:bCs/>
          <w:sz w:val="24"/>
          <w:szCs w:val="24"/>
        </w:rPr>
        <w:t>COUR</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S</w:t>
      </w:r>
      <w:r>
        <w:rPr>
          <w:rFonts w:ascii="Arial" w:eastAsia="Arial" w:hAnsi="Arial" w:cs="Arial"/>
          <w:b/>
          <w:bCs/>
          <w:spacing w:val="-2"/>
          <w:sz w:val="24"/>
          <w:szCs w:val="24"/>
        </w:rPr>
        <w:t>Y</w:t>
      </w:r>
      <w:r>
        <w:rPr>
          <w:rFonts w:ascii="Arial" w:eastAsia="Arial" w:hAnsi="Arial" w:cs="Arial"/>
          <w:b/>
          <w:bCs/>
          <w:sz w:val="24"/>
          <w:szCs w:val="24"/>
        </w:rPr>
        <w:t>L</w:t>
      </w:r>
      <w:r>
        <w:rPr>
          <w:rFonts w:ascii="Arial" w:eastAsia="Arial" w:hAnsi="Arial" w:cs="Arial"/>
          <w:b/>
          <w:bCs/>
          <w:spacing w:val="7"/>
          <w:sz w:val="24"/>
          <w:szCs w:val="24"/>
        </w:rPr>
        <w:t>L</w:t>
      </w:r>
      <w:r>
        <w:rPr>
          <w:rFonts w:ascii="Arial" w:eastAsia="Arial" w:hAnsi="Arial" w:cs="Arial"/>
          <w:b/>
          <w:bCs/>
          <w:spacing w:val="-10"/>
          <w:sz w:val="24"/>
          <w:szCs w:val="24"/>
        </w:rPr>
        <w:t>A</w:t>
      </w:r>
      <w:r>
        <w:rPr>
          <w:rFonts w:ascii="Arial" w:eastAsia="Arial" w:hAnsi="Arial" w:cs="Arial"/>
          <w:b/>
          <w:bCs/>
          <w:spacing w:val="2"/>
          <w:sz w:val="24"/>
          <w:szCs w:val="24"/>
        </w:rPr>
        <w:t>B</w:t>
      </w:r>
      <w:r>
        <w:rPr>
          <w:rFonts w:ascii="Arial" w:eastAsia="Arial" w:hAnsi="Arial" w:cs="Arial"/>
          <w:b/>
          <w:bCs/>
          <w:sz w:val="24"/>
          <w:szCs w:val="24"/>
        </w:rPr>
        <w:t>US</w:t>
      </w:r>
    </w:p>
    <w:p w14:paraId="3F0BCBF0" w14:textId="77777777" w:rsidR="00904397" w:rsidRDefault="00904397" w:rsidP="00904397">
      <w:pPr>
        <w:spacing w:before="16" w:after="0" w:line="260" w:lineRule="exact"/>
        <w:rPr>
          <w:sz w:val="26"/>
          <w:szCs w:val="26"/>
        </w:rPr>
      </w:pPr>
    </w:p>
    <w:p w14:paraId="429B7BA5" w14:textId="77777777" w:rsidR="00904397" w:rsidRDefault="00904397" w:rsidP="00904397">
      <w:pPr>
        <w:tabs>
          <w:tab w:val="left" w:pos="8780"/>
        </w:tabs>
        <w:spacing w:after="0" w:line="240" w:lineRule="auto"/>
        <w:ind w:left="120" w:right="-20"/>
        <w:rPr>
          <w:rFonts w:ascii="Arial" w:eastAsia="Arial" w:hAnsi="Arial" w:cs="Arial"/>
          <w:sz w:val="24"/>
          <w:szCs w:val="24"/>
        </w:rPr>
      </w:pPr>
      <w:r>
        <w:rPr>
          <w:rFonts w:ascii="Arial" w:eastAsia="Arial" w:hAnsi="Arial" w:cs="Arial"/>
          <w:b/>
          <w:bCs/>
          <w:sz w:val="24"/>
          <w:szCs w:val="24"/>
        </w:rPr>
        <w:t>Cour</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P</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f</w:t>
      </w:r>
      <w:r>
        <w:rPr>
          <w:rFonts w:ascii="Arial" w:eastAsia="Arial" w:hAnsi="Arial" w:cs="Arial"/>
          <w:b/>
          <w:bCs/>
          <w:spacing w:val="-2"/>
          <w:sz w:val="24"/>
          <w:szCs w:val="24"/>
        </w:rPr>
        <w:t>i</w:t>
      </w:r>
      <w:r>
        <w:rPr>
          <w:rFonts w:ascii="Arial" w:eastAsia="Arial" w:hAnsi="Arial" w:cs="Arial"/>
          <w:b/>
          <w:bCs/>
          <w:sz w:val="24"/>
          <w:szCs w:val="24"/>
        </w:rPr>
        <w:t>x</w:t>
      </w:r>
      <w:r>
        <w:rPr>
          <w:rFonts w:ascii="Arial" w:eastAsia="Arial" w:hAnsi="Arial" w:cs="Arial"/>
          <w:b/>
          <w:bCs/>
          <w:spacing w:val="1"/>
          <w:sz w:val="24"/>
          <w:szCs w:val="24"/>
        </w:rPr>
        <w:t xml:space="preserve"> a</w:t>
      </w:r>
      <w:r>
        <w:rPr>
          <w:rFonts w:ascii="Arial" w:eastAsia="Arial" w:hAnsi="Arial" w:cs="Arial"/>
          <w:b/>
          <w:bCs/>
          <w:sz w:val="24"/>
          <w:szCs w:val="24"/>
        </w:rPr>
        <w:t>nd N</w:t>
      </w:r>
      <w:r>
        <w:rPr>
          <w:rFonts w:ascii="Arial" w:eastAsia="Arial" w:hAnsi="Arial" w:cs="Arial"/>
          <w:b/>
          <w:bCs/>
          <w:spacing w:val="-3"/>
          <w:sz w:val="24"/>
          <w:szCs w:val="24"/>
        </w:rPr>
        <w:t>u</w:t>
      </w:r>
      <w:r>
        <w:rPr>
          <w:rFonts w:ascii="Arial" w:eastAsia="Arial" w:hAnsi="Arial" w:cs="Arial"/>
          <w:b/>
          <w:bCs/>
          <w:sz w:val="24"/>
          <w:szCs w:val="24"/>
        </w:rPr>
        <w:t>mb</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z w:val="24"/>
          <w:szCs w:val="24"/>
        </w:rPr>
        <w:tab/>
        <w:t>Cour</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Ti</w:t>
      </w:r>
      <w:r>
        <w:rPr>
          <w:rFonts w:ascii="Arial" w:eastAsia="Arial" w:hAnsi="Arial" w:cs="Arial"/>
          <w:b/>
          <w:bCs/>
          <w:spacing w:val="-1"/>
          <w:sz w:val="24"/>
          <w:szCs w:val="24"/>
        </w:rPr>
        <w:t>t</w:t>
      </w:r>
      <w:r>
        <w:rPr>
          <w:rFonts w:ascii="Arial" w:eastAsia="Arial" w:hAnsi="Arial" w:cs="Arial"/>
          <w:b/>
          <w:bCs/>
          <w:sz w:val="24"/>
          <w:szCs w:val="24"/>
        </w:rPr>
        <w:t>le</w:t>
      </w:r>
    </w:p>
    <w:p w14:paraId="61E35164" w14:textId="77777777" w:rsidR="00904397" w:rsidRDefault="00904397" w:rsidP="00904397">
      <w:pPr>
        <w:spacing w:before="3" w:after="0" w:line="280" w:lineRule="exact"/>
        <w:rPr>
          <w:sz w:val="28"/>
          <w:szCs w:val="28"/>
        </w:rPr>
      </w:pPr>
    </w:p>
    <w:p w14:paraId="68B64B1B" w14:textId="0408964C" w:rsidR="00904397" w:rsidRDefault="00C734AD" w:rsidP="004A3CAE">
      <w:pPr>
        <w:tabs>
          <w:tab w:val="left" w:pos="1560"/>
          <w:tab w:val="left" w:pos="3480"/>
          <w:tab w:val="left" w:pos="8620"/>
        </w:tabs>
        <w:spacing w:after="0" w:line="240" w:lineRule="auto"/>
        <w:ind w:left="120" w:right="-20"/>
        <w:rPr>
          <w:sz w:val="11"/>
          <w:szCs w:val="11"/>
        </w:rPr>
      </w:pPr>
      <w:r>
        <w:rPr>
          <w:rFonts w:ascii="Arial" w:eastAsia="Arial" w:hAnsi="Arial" w:cs="Arial"/>
          <w:spacing w:val="1"/>
        </w:rPr>
        <w:t>BIOL1</w:t>
      </w:r>
      <w:r w:rsidR="004A3CAE">
        <w:rPr>
          <w:rFonts w:ascii="Arial" w:eastAsia="Arial" w:hAnsi="Arial" w:cs="Arial"/>
          <w:spacing w:val="1"/>
        </w:rPr>
        <w:t>1</w:t>
      </w:r>
      <w:r>
        <w:rPr>
          <w:rFonts w:ascii="Arial" w:eastAsia="Arial" w:hAnsi="Arial" w:cs="Arial"/>
          <w:spacing w:val="1"/>
        </w:rPr>
        <w:t>08</w:t>
      </w:r>
      <w:r w:rsidR="00904397">
        <w:rPr>
          <w:rFonts w:ascii="Arial" w:eastAsia="Arial" w:hAnsi="Arial" w:cs="Arial"/>
        </w:rPr>
        <w:tab/>
      </w:r>
      <w:r w:rsidR="00904397">
        <w:rPr>
          <w:rFonts w:ascii="Arial" w:eastAsia="Arial" w:hAnsi="Arial" w:cs="Arial"/>
          <w:b/>
          <w:bCs/>
          <w:spacing w:val="-1"/>
        </w:rPr>
        <w:t>S</w:t>
      </w:r>
      <w:r w:rsidR="00904397">
        <w:rPr>
          <w:rFonts w:ascii="Arial" w:eastAsia="Arial" w:hAnsi="Arial" w:cs="Arial"/>
          <w:b/>
          <w:bCs/>
        </w:rPr>
        <w:t>ec</w:t>
      </w:r>
      <w:r w:rsidR="00904397">
        <w:rPr>
          <w:rFonts w:ascii="Arial" w:eastAsia="Arial" w:hAnsi="Arial" w:cs="Arial"/>
          <w:b/>
          <w:bCs/>
          <w:spacing w:val="1"/>
        </w:rPr>
        <w:t>ti</w:t>
      </w:r>
      <w:r w:rsidR="00904397">
        <w:rPr>
          <w:rFonts w:ascii="Arial" w:eastAsia="Arial" w:hAnsi="Arial" w:cs="Arial"/>
          <w:b/>
          <w:bCs/>
        </w:rPr>
        <w:t>on:</w:t>
      </w:r>
      <w:r w:rsidR="002C709B">
        <w:rPr>
          <w:rFonts w:ascii="Arial" w:eastAsia="Arial" w:hAnsi="Arial" w:cs="Arial"/>
          <w:b/>
          <w:bCs/>
        </w:rPr>
        <w:t xml:space="preserve"> 0</w:t>
      </w:r>
      <w:r w:rsidR="00211404">
        <w:rPr>
          <w:rFonts w:ascii="Arial" w:eastAsia="Arial" w:hAnsi="Arial" w:cs="Arial"/>
          <w:b/>
          <w:bCs/>
        </w:rPr>
        <w:t>3WC</w:t>
      </w:r>
      <w:r w:rsidR="00904397">
        <w:rPr>
          <w:rFonts w:ascii="Arial" w:eastAsia="Arial" w:hAnsi="Arial" w:cs="Arial"/>
        </w:rPr>
        <w:tab/>
      </w:r>
      <w:r w:rsidR="00904397">
        <w:rPr>
          <w:rFonts w:ascii="Arial" w:eastAsia="Arial" w:hAnsi="Arial" w:cs="Arial"/>
          <w:b/>
          <w:bCs/>
          <w:spacing w:val="-1"/>
        </w:rPr>
        <w:t>S</w:t>
      </w:r>
      <w:r w:rsidR="00904397">
        <w:rPr>
          <w:rFonts w:ascii="Arial" w:eastAsia="Arial" w:hAnsi="Arial" w:cs="Arial"/>
          <w:b/>
          <w:bCs/>
        </w:rPr>
        <w:t>e</w:t>
      </w:r>
      <w:r w:rsidR="00904397">
        <w:rPr>
          <w:rFonts w:ascii="Arial" w:eastAsia="Arial" w:hAnsi="Arial" w:cs="Arial"/>
          <w:b/>
          <w:bCs/>
          <w:spacing w:val="-2"/>
        </w:rPr>
        <w:t>m</w:t>
      </w:r>
      <w:r w:rsidR="00904397">
        <w:rPr>
          <w:rFonts w:ascii="Arial" w:eastAsia="Arial" w:hAnsi="Arial" w:cs="Arial"/>
          <w:b/>
          <w:bCs/>
        </w:rPr>
        <w:t>es</w:t>
      </w:r>
      <w:r w:rsidR="00904397">
        <w:rPr>
          <w:rFonts w:ascii="Arial" w:eastAsia="Arial" w:hAnsi="Arial" w:cs="Arial"/>
          <w:b/>
          <w:bCs/>
          <w:spacing w:val="1"/>
        </w:rPr>
        <w:t>t</w:t>
      </w:r>
      <w:r w:rsidR="00904397">
        <w:rPr>
          <w:rFonts w:ascii="Arial" w:eastAsia="Arial" w:hAnsi="Arial" w:cs="Arial"/>
          <w:b/>
          <w:bCs/>
        </w:rPr>
        <w:t>e</w:t>
      </w:r>
      <w:r w:rsidR="00904397">
        <w:rPr>
          <w:rFonts w:ascii="Arial" w:eastAsia="Arial" w:hAnsi="Arial" w:cs="Arial"/>
          <w:b/>
          <w:bCs/>
          <w:spacing w:val="-2"/>
        </w:rPr>
        <w:t>r</w:t>
      </w:r>
      <w:r w:rsidR="00904397">
        <w:rPr>
          <w:rFonts w:ascii="Arial" w:eastAsia="Arial" w:hAnsi="Arial" w:cs="Arial"/>
          <w:b/>
          <w:bCs/>
        </w:rPr>
        <w:t xml:space="preserve">:  </w:t>
      </w:r>
      <w:r w:rsidR="00904397">
        <w:rPr>
          <w:rFonts w:ascii="Arial" w:eastAsia="Arial" w:hAnsi="Arial" w:cs="Arial"/>
          <w:b/>
          <w:bCs/>
          <w:spacing w:val="2"/>
        </w:rPr>
        <w:t xml:space="preserve"> </w:t>
      </w:r>
      <w:r>
        <w:rPr>
          <w:rFonts w:ascii="Arial" w:eastAsia="Arial" w:hAnsi="Arial" w:cs="Arial"/>
        </w:rPr>
        <w:t xml:space="preserve"> </w:t>
      </w:r>
      <w:r w:rsidR="001B159B">
        <w:rPr>
          <w:rFonts w:ascii="Arial" w:eastAsia="Arial" w:hAnsi="Arial" w:cs="Arial"/>
        </w:rPr>
        <w:t>Spring 2023</w:t>
      </w:r>
      <w:r>
        <w:rPr>
          <w:rFonts w:ascii="Arial" w:eastAsia="Arial" w:hAnsi="Arial" w:cs="Arial"/>
        </w:rPr>
        <w:t xml:space="preserve">                    </w:t>
      </w:r>
    </w:p>
    <w:p w14:paraId="346C4C96" w14:textId="77777777" w:rsidR="00904397" w:rsidRDefault="00904397" w:rsidP="00904397">
      <w:pPr>
        <w:spacing w:after="0" w:line="200" w:lineRule="exact"/>
        <w:rPr>
          <w:sz w:val="20"/>
          <w:szCs w:val="20"/>
        </w:rPr>
      </w:pPr>
    </w:p>
    <w:p w14:paraId="39393CEE" w14:textId="77777777" w:rsidR="002C709B" w:rsidRPr="00BB0A37" w:rsidRDefault="002C709B" w:rsidP="002C709B">
      <w:pPr>
        <w:spacing w:before="7" w:after="0" w:line="260" w:lineRule="exact"/>
        <w:rPr>
          <w:rFonts w:ascii="Arial" w:eastAsia="Arial" w:hAnsi="Arial" w:cs="Arial"/>
          <w:b/>
          <w:bCs/>
          <w:spacing w:val="-1"/>
          <w:sz w:val="24"/>
          <w:szCs w:val="24"/>
        </w:rPr>
      </w:pPr>
      <w:r w:rsidRPr="00BB0A37">
        <w:rPr>
          <w:rFonts w:ascii="Arial" w:eastAsia="Arial" w:hAnsi="Arial" w:cs="Arial"/>
          <w:b/>
          <w:bCs/>
          <w:spacing w:val="-1"/>
          <w:sz w:val="24"/>
          <w:szCs w:val="24"/>
        </w:rPr>
        <w:t xml:space="preserve">Instructor: </w:t>
      </w:r>
      <w:r w:rsidRPr="00BB0A37">
        <w:rPr>
          <w:rFonts w:ascii="Arial" w:eastAsia="Arial" w:hAnsi="Arial" w:cs="Arial"/>
          <w:spacing w:val="-1"/>
          <w:sz w:val="24"/>
          <w:szCs w:val="24"/>
        </w:rPr>
        <w:t>Donna Dunnahue</w:t>
      </w:r>
    </w:p>
    <w:p w14:paraId="63E345BC" w14:textId="77777777" w:rsidR="002C709B" w:rsidRPr="00BB0A37" w:rsidRDefault="002C709B" w:rsidP="002C709B">
      <w:pPr>
        <w:spacing w:before="7" w:after="0" w:line="260" w:lineRule="exact"/>
        <w:rPr>
          <w:rFonts w:ascii="Arial" w:eastAsia="Arial" w:hAnsi="Arial" w:cs="Arial"/>
          <w:b/>
          <w:bCs/>
          <w:spacing w:val="-1"/>
          <w:sz w:val="24"/>
          <w:szCs w:val="24"/>
        </w:rPr>
      </w:pPr>
    </w:p>
    <w:p w14:paraId="20F71DE2" w14:textId="77777777" w:rsidR="002C709B" w:rsidRPr="00BB0A37" w:rsidRDefault="002C709B" w:rsidP="002C709B">
      <w:pPr>
        <w:spacing w:before="7" w:after="0" w:line="260" w:lineRule="exact"/>
        <w:rPr>
          <w:rFonts w:ascii="Arial" w:eastAsia="Arial" w:hAnsi="Arial" w:cs="Arial"/>
          <w:b/>
          <w:bCs/>
          <w:spacing w:val="-1"/>
          <w:sz w:val="24"/>
          <w:szCs w:val="24"/>
        </w:rPr>
      </w:pPr>
    </w:p>
    <w:p w14:paraId="30703F2F" w14:textId="77777777" w:rsidR="00024A0A" w:rsidRPr="00BB0A37" w:rsidRDefault="002C709B" w:rsidP="00024A0A">
      <w:pPr>
        <w:spacing w:after="0" w:line="278" w:lineRule="auto"/>
        <w:ind w:firstLine="120"/>
        <w:rPr>
          <w:rFonts w:ascii="Arial" w:eastAsia="Arial" w:hAnsi="Arial" w:cs="Arial"/>
          <w:spacing w:val="-1"/>
        </w:rPr>
      </w:pPr>
      <w:r w:rsidRPr="00BB0A37">
        <w:rPr>
          <w:rFonts w:ascii="Arial" w:eastAsia="Arial" w:hAnsi="Arial" w:cs="Arial"/>
          <w:b/>
          <w:bCs/>
          <w:spacing w:val="-1"/>
          <w:sz w:val="24"/>
          <w:szCs w:val="24"/>
        </w:rPr>
        <w:t xml:space="preserve">Contact: </w:t>
      </w:r>
      <w:r w:rsidRPr="00BB0A37">
        <w:rPr>
          <w:rFonts w:ascii="Arial" w:eastAsia="Arial" w:hAnsi="Arial" w:cs="Arial"/>
          <w:b/>
          <w:bCs/>
          <w:spacing w:val="-1"/>
          <w:sz w:val="24"/>
          <w:szCs w:val="24"/>
        </w:rPr>
        <w:tab/>
      </w:r>
      <w:r w:rsidR="00024A0A" w:rsidRPr="00BB0A37">
        <w:rPr>
          <w:rFonts w:ascii="Arial" w:eastAsia="Arial" w:hAnsi="Arial" w:cs="Arial"/>
          <w:spacing w:val="-1"/>
        </w:rPr>
        <w:t xml:space="preserve">Office: </w:t>
      </w:r>
      <w:r w:rsidR="00024A0A" w:rsidRPr="00BB0A37">
        <w:rPr>
          <w:rFonts w:ascii="Arial" w:eastAsia="Arial" w:hAnsi="Arial" w:cs="Arial"/>
          <w:spacing w:val="-1"/>
        </w:rPr>
        <w:tab/>
      </w:r>
      <w:r w:rsidR="00024A0A" w:rsidRPr="00BB0A37">
        <w:rPr>
          <w:rFonts w:ascii="Arial" w:eastAsia="Arial" w:hAnsi="Arial" w:cs="Arial"/>
          <w:spacing w:val="-1"/>
        </w:rPr>
        <w:tab/>
        <w:t>Hillsboro</w:t>
      </w:r>
      <w:r w:rsidR="00024A0A">
        <w:rPr>
          <w:rFonts w:ascii="Arial" w:eastAsia="Arial" w:hAnsi="Arial" w:cs="Arial"/>
          <w:spacing w:val="-1"/>
        </w:rPr>
        <w:t xml:space="preserve"> Science Building </w:t>
      </w:r>
      <w:r w:rsidR="00024A0A" w:rsidRPr="00BB0A37">
        <w:rPr>
          <w:rFonts w:ascii="Arial" w:eastAsia="Arial" w:hAnsi="Arial" w:cs="Arial"/>
          <w:spacing w:val="-1"/>
        </w:rPr>
        <w:t>Room 2</w:t>
      </w:r>
      <w:r w:rsidR="00024A0A">
        <w:rPr>
          <w:rFonts w:ascii="Arial" w:eastAsia="Arial" w:hAnsi="Arial" w:cs="Arial"/>
          <w:spacing w:val="-1"/>
        </w:rPr>
        <w:t>13</w:t>
      </w:r>
      <w:r w:rsidR="00024A0A" w:rsidRPr="00BB0A37">
        <w:rPr>
          <w:rFonts w:ascii="Arial" w:eastAsia="Arial" w:hAnsi="Arial" w:cs="Arial"/>
          <w:spacing w:val="-1"/>
        </w:rPr>
        <w:t xml:space="preserve"> </w:t>
      </w:r>
    </w:p>
    <w:p w14:paraId="5D34C909" w14:textId="77777777" w:rsidR="00024A0A" w:rsidRPr="00BB0A37" w:rsidRDefault="00024A0A" w:rsidP="00024A0A">
      <w:pPr>
        <w:spacing w:before="7" w:after="0" w:line="260" w:lineRule="exact"/>
        <w:rPr>
          <w:rFonts w:ascii="Arial" w:eastAsia="Arial" w:hAnsi="Arial" w:cs="Arial"/>
          <w:spacing w:val="-1"/>
        </w:rPr>
      </w:pPr>
      <w:r w:rsidRPr="00BB0A37">
        <w:rPr>
          <w:rFonts w:ascii="Arial" w:eastAsia="Arial" w:hAnsi="Arial" w:cs="Arial"/>
          <w:spacing w:val="-1"/>
        </w:rPr>
        <w:tab/>
      </w:r>
      <w:r w:rsidRPr="00BB0A37">
        <w:rPr>
          <w:rFonts w:ascii="Arial" w:eastAsia="Arial" w:hAnsi="Arial" w:cs="Arial"/>
          <w:spacing w:val="-1"/>
        </w:rPr>
        <w:tab/>
        <w:t xml:space="preserve">Office hours: </w:t>
      </w:r>
      <w:r w:rsidRPr="00BB0A37">
        <w:rPr>
          <w:rFonts w:ascii="Arial" w:eastAsia="Arial" w:hAnsi="Arial" w:cs="Arial"/>
          <w:spacing w:val="-1"/>
        </w:rPr>
        <w:tab/>
        <w:t xml:space="preserve">M </w:t>
      </w:r>
      <w:bookmarkStart w:id="0" w:name="_Hlk17297928"/>
      <w:r w:rsidRPr="00BB0A37">
        <w:rPr>
          <w:rFonts w:ascii="Arial" w:eastAsia="Arial" w:hAnsi="Arial" w:cs="Arial"/>
          <w:spacing w:val="-1"/>
        </w:rPr>
        <w:t>8:</w:t>
      </w:r>
      <w:r>
        <w:rPr>
          <w:rFonts w:ascii="Arial" w:eastAsia="Arial" w:hAnsi="Arial" w:cs="Arial"/>
          <w:spacing w:val="-1"/>
        </w:rPr>
        <w:t>0</w:t>
      </w:r>
      <w:r w:rsidRPr="00BB0A37">
        <w:rPr>
          <w:rFonts w:ascii="Arial" w:eastAsia="Arial" w:hAnsi="Arial" w:cs="Arial"/>
          <w:spacing w:val="-1"/>
        </w:rPr>
        <w:t>0 to 9:30, 12:30 to 2:30</w:t>
      </w:r>
      <w:bookmarkEnd w:id="0"/>
    </w:p>
    <w:p w14:paraId="4D114BBD" w14:textId="77777777" w:rsidR="00024A0A" w:rsidRPr="00BB0A37" w:rsidRDefault="00024A0A" w:rsidP="00024A0A">
      <w:pPr>
        <w:spacing w:before="7" w:after="0" w:line="260" w:lineRule="exact"/>
        <w:rPr>
          <w:rFonts w:ascii="Arial" w:eastAsia="Arial" w:hAnsi="Arial" w:cs="Arial"/>
          <w:spacing w:val="-1"/>
        </w:rPr>
      </w:pPr>
      <w:r w:rsidRPr="00BB0A37">
        <w:rPr>
          <w:rFonts w:ascii="Arial" w:eastAsia="Arial" w:hAnsi="Arial" w:cs="Arial"/>
          <w:spacing w:val="-1"/>
        </w:rPr>
        <w:tab/>
      </w:r>
      <w:r w:rsidRPr="00BB0A37">
        <w:rPr>
          <w:rFonts w:ascii="Arial" w:eastAsia="Arial" w:hAnsi="Arial" w:cs="Arial"/>
          <w:spacing w:val="-1"/>
        </w:rPr>
        <w:tab/>
      </w:r>
      <w:r w:rsidRPr="00BB0A37">
        <w:rPr>
          <w:rFonts w:ascii="Arial" w:eastAsia="Arial" w:hAnsi="Arial" w:cs="Arial"/>
          <w:spacing w:val="-1"/>
        </w:rPr>
        <w:tab/>
      </w:r>
      <w:r w:rsidRPr="00BB0A37">
        <w:rPr>
          <w:rFonts w:ascii="Arial" w:eastAsia="Arial" w:hAnsi="Arial" w:cs="Arial"/>
          <w:spacing w:val="-1"/>
        </w:rPr>
        <w:tab/>
        <w:t xml:space="preserve">T </w:t>
      </w:r>
      <w:bookmarkStart w:id="1" w:name="_Hlk111889544"/>
      <w:bookmarkStart w:id="2" w:name="_Hlk17297967"/>
      <w:r>
        <w:rPr>
          <w:rFonts w:ascii="Arial" w:eastAsia="Arial" w:hAnsi="Arial" w:cs="Arial"/>
          <w:spacing w:val="-1"/>
        </w:rPr>
        <w:t>7:30</w:t>
      </w:r>
      <w:r w:rsidRPr="00BB0A37">
        <w:rPr>
          <w:rFonts w:ascii="Arial" w:eastAsia="Arial" w:hAnsi="Arial" w:cs="Arial"/>
          <w:spacing w:val="-1"/>
        </w:rPr>
        <w:t xml:space="preserve"> to </w:t>
      </w:r>
      <w:r>
        <w:rPr>
          <w:rFonts w:ascii="Arial" w:eastAsia="Arial" w:hAnsi="Arial" w:cs="Arial"/>
          <w:spacing w:val="-1"/>
        </w:rPr>
        <w:t>8</w:t>
      </w:r>
      <w:r w:rsidRPr="00BB0A37">
        <w:rPr>
          <w:rFonts w:ascii="Arial" w:eastAsia="Arial" w:hAnsi="Arial" w:cs="Arial"/>
          <w:spacing w:val="-1"/>
        </w:rPr>
        <w:t>:00</w:t>
      </w:r>
      <w:bookmarkEnd w:id="1"/>
      <w:bookmarkEnd w:id="2"/>
      <w:r>
        <w:rPr>
          <w:rFonts w:ascii="Arial" w:eastAsia="Arial" w:hAnsi="Arial" w:cs="Arial"/>
          <w:spacing w:val="-1"/>
        </w:rPr>
        <w:t>, 9:30 to 11:00</w:t>
      </w:r>
    </w:p>
    <w:p w14:paraId="2B9379F6" w14:textId="77777777" w:rsidR="00024A0A" w:rsidRPr="00BB0A37" w:rsidRDefault="00024A0A" w:rsidP="00024A0A">
      <w:pPr>
        <w:spacing w:before="7" w:after="0" w:line="260" w:lineRule="exact"/>
        <w:rPr>
          <w:rFonts w:ascii="Arial" w:eastAsia="Arial" w:hAnsi="Arial" w:cs="Arial"/>
          <w:spacing w:val="-1"/>
        </w:rPr>
      </w:pPr>
      <w:r w:rsidRPr="00BB0A37">
        <w:rPr>
          <w:rFonts w:ascii="Arial" w:eastAsia="Arial" w:hAnsi="Arial" w:cs="Arial"/>
          <w:spacing w:val="-1"/>
        </w:rPr>
        <w:tab/>
      </w:r>
      <w:r w:rsidRPr="00BB0A37">
        <w:rPr>
          <w:rFonts w:ascii="Arial" w:eastAsia="Arial" w:hAnsi="Arial" w:cs="Arial"/>
          <w:spacing w:val="-1"/>
        </w:rPr>
        <w:tab/>
      </w:r>
      <w:r w:rsidRPr="00BB0A37">
        <w:rPr>
          <w:rFonts w:ascii="Arial" w:eastAsia="Arial" w:hAnsi="Arial" w:cs="Arial"/>
          <w:spacing w:val="-1"/>
        </w:rPr>
        <w:tab/>
      </w:r>
      <w:r w:rsidRPr="00BB0A37">
        <w:rPr>
          <w:rFonts w:ascii="Arial" w:eastAsia="Arial" w:hAnsi="Arial" w:cs="Arial"/>
          <w:spacing w:val="-1"/>
        </w:rPr>
        <w:tab/>
        <w:t xml:space="preserve">R </w:t>
      </w:r>
      <w:r>
        <w:rPr>
          <w:rFonts w:ascii="Arial" w:eastAsia="Arial" w:hAnsi="Arial" w:cs="Arial"/>
          <w:spacing w:val="-1"/>
        </w:rPr>
        <w:t>7:30</w:t>
      </w:r>
      <w:r w:rsidRPr="00BB0A37">
        <w:rPr>
          <w:rFonts w:ascii="Arial" w:eastAsia="Arial" w:hAnsi="Arial" w:cs="Arial"/>
          <w:spacing w:val="-1"/>
        </w:rPr>
        <w:t xml:space="preserve"> to </w:t>
      </w:r>
      <w:r>
        <w:rPr>
          <w:rFonts w:ascii="Arial" w:eastAsia="Arial" w:hAnsi="Arial" w:cs="Arial"/>
          <w:spacing w:val="-1"/>
        </w:rPr>
        <w:t>8</w:t>
      </w:r>
      <w:r w:rsidRPr="00BB0A37">
        <w:rPr>
          <w:rFonts w:ascii="Arial" w:eastAsia="Arial" w:hAnsi="Arial" w:cs="Arial"/>
          <w:spacing w:val="-1"/>
        </w:rPr>
        <w:t>:00</w:t>
      </w:r>
      <w:r>
        <w:rPr>
          <w:rFonts w:ascii="Arial" w:eastAsia="Arial" w:hAnsi="Arial" w:cs="Arial"/>
          <w:spacing w:val="-1"/>
        </w:rPr>
        <w:t>, 9:30 to 12:30, 4:00 to 5:00</w:t>
      </w:r>
    </w:p>
    <w:p w14:paraId="53BAA636" w14:textId="77777777" w:rsidR="00024A0A" w:rsidRPr="006028C2" w:rsidRDefault="00024A0A" w:rsidP="00024A0A">
      <w:pPr>
        <w:spacing w:after="0" w:line="278" w:lineRule="auto"/>
        <w:ind w:left="720" w:firstLine="720"/>
        <w:rPr>
          <w:rFonts w:ascii="Arial" w:eastAsia="Arial" w:hAnsi="Arial" w:cs="Arial"/>
        </w:rPr>
      </w:pPr>
      <w:r w:rsidRPr="006028C2">
        <w:rPr>
          <w:rFonts w:ascii="Arial" w:eastAsia="Arial" w:hAnsi="Arial" w:cs="Arial"/>
          <w:spacing w:val="-1"/>
        </w:rPr>
        <w:t>Office Phone:</w:t>
      </w:r>
      <w:r w:rsidRPr="006028C2">
        <w:rPr>
          <w:rFonts w:ascii="Arial" w:eastAsia="Arial" w:hAnsi="Arial" w:cs="Arial"/>
          <w:spacing w:val="-1"/>
        </w:rPr>
        <w:tab/>
        <w:t>254-659-7</w:t>
      </w:r>
      <w:r>
        <w:rPr>
          <w:rFonts w:ascii="Arial" w:eastAsia="Arial" w:hAnsi="Arial" w:cs="Arial"/>
          <w:spacing w:val="-1"/>
        </w:rPr>
        <w:t>500</w:t>
      </w:r>
      <w:r w:rsidRPr="006028C2">
        <w:rPr>
          <w:rFonts w:ascii="Arial" w:eastAsia="Arial" w:hAnsi="Arial" w:cs="Arial"/>
        </w:rPr>
        <w:t xml:space="preserve"> </w:t>
      </w:r>
    </w:p>
    <w:p w14:paraId="3A874946" w14:textId="77777777" w:rsidR="00024A0A" w:rsidRPr="006028C2" w:rsidRDefault="00024A0A" w:rsidP="00024A0A">
      <w:pPr>
        <w:spacing w:after="0" w:line="278" w:lineRule="auto"/>
        <w:ind w:left="720" w:firstLine="720"/>
        <w:rPr>
          <w:rFonts w:ascii="Arial" w:eastAsia="Arial" w:hAnsi="Arial" w:cs="Arial"/>
        </w:rPr>
      </w:pPr>
      <w:r w:rsidRPr="006028C2">
        <w:rPr>
          <w:rFonts w:ascii="Arial" w:eastAsia="Arial" w:hAnsi="Arial" w:cs="Arial"/>
          <w:spacing w:val="-3"/>
        </w:rPr>
        <w:t>Email:</w:t>
      </w:r>
      <w:r w:rsidRPr="006028C2">
        <w:rPr>
          <w:rFonts w:ascii="Arial" w:eastAsia="Arial" w:hAnsi="Arial" w:cs="Arial"/>
          <w:spacing w:val="-3"/>
        </w:rPr>
        <w:tab/>
      </w:r>
      <w:r w:rsidRPr="006028C2">
        <w:rPr>
          <w:rFonts w:ascii="Arial" w:eastAsia="Arial" w:hAnsi="Arial" w:cs="Arial"/>
          <w:spacing w:val="-3"/>
        </w:rPr>
        <w:tab/>
        <w:t>ddunnahue@hillcollege.edu</w:t>
      </w:r>
    </w:p>
    <w:p w14:paraId="361A5311" w14:textId="7312CC3B" w:rsidR="00904397" w:rsidRDefault="00904397" w:rsidP="00024A0A">
      <w:pPr>
        <w:spacing w:before="7" w:after="0" w:line="260" w:lineRule="exact"/>
        <w:rPr>
          <w:sz w:val="26"/>
          <w:szCs w:val="26"/>
        </w:rPr>
      </w:pPr>
    </w:p>
    <w:p w14:paraId="2AF18320" w14:textId="77777777" w:rsidR="00904397" w:rsidRDefault="00904397" w:rsidP="00904397">
      <w:pPr>
        <w:spacing w:after="0" w:line="240" w:lineRule="auto"/>
        <w:ind w:left="120" w:right="-20"/>
        <w:rPr>
          <w:rFonts w:ascii="Arial" w:eastAsia="Arial" w:hAnsi="Arial" w:cs="Arial"/>
          <w:sz w:val="24"/>
          <w:szCs w:val="24"/>
        </w:rPr>
      </w:pPr>
      <w:r>
        <w:rPr>
          <w:rFonts w:ascii="Arial" w:eastAsia="Arial" w:hAnsi="Arial" w:cs="Arial"/>
          <w:b/>
          <w:bCs/>
          <w:sz w:val="24"/>
          <w:szCs w:val="24"/>
          <w:u w:val="thick" w:color="000000"/>
        </w:rPr>
        <w:t>C</w:t>
      </w:r>
      <w:r>
        <w:rPr>
          <w:rFonts w:ascii="Arial" w:eastAsia="Arial" w:hAnsi="Arial" w:cs="Arial"/>
          <w:b/>
          <w:bCs/>
          <w:spacing w:val="1"/>
          <w:sz w:val="24"/>
          <w:szCs w:val="24"/>
          <w:u w:val="thick" w:color="000000"/>
        </w:rPr>
        <w:t>a</w:t>
      </w:r>
      <w:r>
        <w:rPr>
          <w:rFonts w:ascii="Arial" w:eastAsia="Arial" w:hAnsi="Arial" w:cs="Arial"/>
          <w:b/>
          <w:bCs/>
          <w:spacing w:val="-1"/>
          <w:sz w:val="24"/>
          <w:szCs w:val="24"/>
          <w:u w:val="thick" w:color="000000"/>
        </w:rPr>
        <w:t>t</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log D</w:t>
      </w:r>
      <w:r>
        <w:rPr>
          <w:rFonts w:ascii="Arial" w:eastAsia="Arial" w:hAnsi="Arial" w:cs="Arial"/>
          <w:b/>
          <w:bCs/>
          <w:spacing w:val="1"/>
          <w:sz w:val="24"/>
          <w:szCs w:val="24"/>
          <w:u w:val="thick" w:color="000000"/>
        </w:rPr>
        <w:t>esc</w:t>
      </w:r>
      <w:r>
        <w:rPr>
          <w:rFonts w:ascii="Arial" w:eastAsia="Arial" w:hAnsi="Arial" w:cs="Arial"/>
          <w:b/>
          <w:bCs/>
          <w:spacing w:val="-2"/>
          <w:sz w:val="24"/>
          <w:szCs w:val="24"/>
          <w:u w:val="thick" w:color="000000"/>
        </w:rPr>
        <w:t>r</w:t>
      </w:r>
      <w:r>
        <w:rPr>
          <w:rFonts w:ascii="Arial" w:eastAsia="Arial" w:hAnsi="Arial" w:cs="Arial"/>
          <w:b/>
          <w:bCs/>
          <w:sz w:val="24"/>
          <w:szCs w:val="24"/>
          <w:u w:val="thick" w:color="000000"/>
        </w:rPr>
        <w:t>ip</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ion:</w:t>
      </w:r>
    </w:p>
    <w:p w14:paraId="0E403533" w14:textId="77777777" w:rsidR="00904397" w:rsidRPr="004A3CAE" w:rsidRDefault="00904397" w:rsidP="00904397">
      <w:pPr>
        <w:spacing w:before="14" w:after="0" w:line="260" w:lineRule="exact"/>
        <w:rPr>
          <w:rFonts w:cstheme="minorHAnsi"/>
        </w:rPr>
      </w:pPr>
    </w:p>
    <w:p w14:paraId="50459F72" w14:textId="77777777" w:rsidR="004A3CAE" w:rsidRPr="004A3CAE" w:rsidRDefault="004A3CAE" w:rsidP="004A3CAE">
      <w:pPr>
        <w:pStyle w:val="Default"/>
        <w:rPr>
          <w:rFonts w:asciiTheme="minorHAnsi" w:hAnsiTheme="minorHAnsi" w:cstheme="minorHAnsi"/>
          <w:color w:val="auto"/>
          <w:sz w:val="22"/>
          <w:szCs w:val="22"/>
        </w:rPr>
      </w:pPr>
      <w:r w:rsidRPr="004A3CAE">
        <w:rPr>
          <w:rFonts w:asciiTheme="minorHAnsi" w:hAnsiTheme="minorHAnsi" w:cstheme="minorHAnsi"/>
          <w:color w:val="auto"/>
          <w:sz w:val="22"/>
          <w:szCs w:val="22"/>
        </w:rPr>
        <w:t>This laboratory-based course accompanies BIOL 1408, Biology for Non-Science Majors I.  Laboratory activities will reinforce a survey of biological principles with an emphasis on humans, including chemistry of life, cells, structure, function, and reproduction.</w:t>
      </w:r>
    </w:p>
    <w:p w14:paraId="1A02C1EA" w14:textId="77777777" w:rsidR="00A60788" w:rsidRDefault="00A60788" w:rsidP="00904397">
      <w:pPr>
        <w:spacing w:after="0" w:line="240" w:lineRule="auto"/>
        <w:ind w:left="120" w:right="808"/>
        <w:rPr>
          <w:rFonts w:ascii="Arial" w:eastAsia="Arial" w:hAnsi="Arial" w:cs="Arial"/>
          <w:sz w:val="24"/>
          <w:szCs w:val="24"/>
        </w:rPr>
      </w:pPr>
    </w:p>
    <w:p w14:paraId="76D5FE41" w14:textId="77777777" w:rsidR="00A60788" w:rsidRDefault="00A60788" w:rsidP="00A60788">
      <w: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14:paraId="0A87F210" w14:textId="77777777" w:rsidR="00A60788" w:rsidRDefault="00A60788" w:rsidP="00904397">
      <w:pPr>
        <w:spacing w:after="0" w:line="240" w:lineRule="auto"/>
        <w:ind w:left="120" w:right="808"/>
        <w:rPr>
          <w:rFonts w:ascii="Arial" w:eastAsia="Arial" w:hAnsi="Arial" w:cs="Arial"/>
          <w:sz w:val="24"/>
          <w:szCs w:val="24"/>
        </w:rPr>
      </w:pPr>
    </w:p>
    <w:p w14:paraId="1C5DF966" w14:textId="77777777" w:rsidR="00904397" w:rsidRDefault="00904397" w:rsidP="00904397">
      <w:pPr>
        <w:spacing w:before="3" w:after="0" w:line="280" w:lineRule="exact"/>
        <w:rPr>
          <w:sz w:val="28"/>
          <w:szCs w:val="28"/>
        </w:rPr>
      </w:pPr>
    </w:p>
    <w:p w14:paraId="5C3590A0" w14:textId="77777777" w:rsidR="00904397" w:rsidRDefault="00904397" w:rsidP="00904397">
      <w:pPr>
        <w:tabs>
          <w:tab w:val="left" w:pos="2640"/>
          <w:tab w:val="left" w:pos="4500"/>
        </w:tabs>
        <w:spacing w:after="0" w:line="248" w:lineRule="exact"/>
        <w:ind w:left="120" w:right="-20"/>
        <w:rPr>
          <w:rFonts w:ascii="Arial" w:eastAsia="Arial" w:hAnsi="Arial" w:cs="Arial"/>
        </w:rPr>
      </w:pPr>
      <w:r>
        <w:rPr>
          <w:rFonts w:ascii="Arial" w:eastAsia="Arial" w:hAnsi="Arial" w:cs="Arial"/>
          <w:position w:val="-1"/>
        </w:rPr>
        <w:t>Lec</w:t>
      </w:r>
      <w:r>
        <w:rPr>
          <w:rFonts w:ascii="Arial" w:eastAsia="Arial" w:hAnsi="Arial" w:cs="Arial"/>
          <w:spacing w:val="1"/>
          <w:position w:val="-1"/>
        </w:rPr>
        <w:t>t</w:t>
      </w:r>
      <w:r>
        <w:rPr>
          <w:rFonts w:ascii="Arial" w:eastAsia="Arial" w:hAnsi="Arial" w:cs="Arial"/>
          <w:position w:val="-1"/>
        </w:rPr>
        <w:t>u</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1"/>
          <w:position w:val="-1"/>
        </w:rPr>
        <w:t>H</w:t>
      </w:r>
      <w:r>
        <w:rPr>
          <w:rFonts w:ascii="Arial" w:eastAsia="Arial" w:hAnsi="Arial" w:cs="Arial"/>
          <w:position w:val="-1"/>
        </w:rPr>
        <w:t>ou</w:t>
      </w:r>
      <w:r>
        <w:rPr>
          <w:rFonts w:ascii="Arial" w:eastAsia="Arial" w:hAnsi="Arial" w:cs="Arial"/>
          <w:spacing w:val="1"/>
          <w:position w:val="-1"/>
        </w:rPr>
        <w:t>r</w:t>
      </w:r>
      <w:r>
        <w:rPr>
          <w:rFonts w:ascii="Arial" w:eastAsia="Arial" w:hAnsi="Arial" w:cs="Arial"/>
          <w:spacing w:val="-5"/>
          <w:position w:val="-1"/>
        </w:rPr>
        <w:t>s</w:t>
      </w:r>
      <w:r>
        <w:rPr>
          <w:rFonts w:ascii="Arial" w:eastAsia="Arial" w:hAnsi="Arial" w:cs="Arial"/>
          <w:position w:val="-1"/>
        </w:rPr>
        <w:t>:</w:t>
      </w:r>
      <w:r>
        <w:rPr>
          <w:rFonts w:ascii="Arial" w:eastAsia="Arial" w:hAnsi="Arial" w:cs="Arial"/>
          <w:spacing w:val="5"/>
          <w:position w:val="-1"/>
        </w:rPr>
        <w:t xml:space="preserve"> </w:t>
      </w:r>
      <w:r>
        <w:rPr>
          <w:rFonts w:ascii="Arial" w:eastAsia="Arial" w:hAnsi="Arial" w:cs="Arial"/>
          <w:position w:val="-1"/>
          <w:u w:val="single" w:color="000000"/>
        </w:rPr>
        <w:t>3</w:t>
      </w:r>
      <w:r>
        <w:rPr>
          <w:rFonts w:ascii="Arial" w:eastAsia="Arial" w:hAnsi="Arial" w:cs="Arial"/>
          <w:position w:val="-1"/>
        </w:rPr>
        <w:tab/>
        <w:t>Lab</w:t>
      </w:r>
      <w:r>
        <w:rPr>
          <w:rFonts w:ascii="Arial" w:eastAsia="Arial" w:hAnsi="Arial" w:cs="Arial"/>
          <w:spacing w:val="-1"/>
          <w:position w:val="-1"/>
        </w:rPr>
        <w:t xml:space="preserve"> H</w:t>
      </w:r>
      <w:r>
        <w:rPr>
          <w:rFonts w:ascii="Arial" w:eastAsia="Arial" w:hAnsi="Arial" w:cs="Arial"/>
          <w:position w:val="-1"/>
        </w:rPr>
        <w:t>ou</w:t>
      </w:r>
      <w:r>
        <w:rPr>
          <w:rFonts w:ascii="Arial" w:eastAsia="Arial" w:hAnsi="Arial" w:cs="Arial"/>
          <w:spacing w:val="1"/>
          <w:position w:val="-1"/>
        </w:rPr>
        <w:t>r</w:t>
      </w:r>
      <w:r>
        <w:rPr>
          <w:rFonts w:ascii="Arial" w:eastAsia="Arial" w:hAnsi="Arial" w:cs="Arial"/>
          <w:spacing w:val="-2"/>
          <w:position w:val="-1"/>
        </w:rPr>
        <w:t>s</w:t>
      </w:r>
      <w:r>
        <w:rPr>
          <w:rFonts w:ascii="Arial" w:eastAsia="Arial" w:hAnsi="Arial" w:cs="Arial"/>
          <w:position w:val="-1"/>
        </w:rPr>
        <w:t>:</w:t>
      </w:r>
      <w:r>
        <w:rPr>
          <w:rFonts w:ascii="Arial" w:eastAsia="Arial" w:hAnsi="Arial" w:cs="Arial"/>
          <w:spacing w:val="2"/>
          <w:position w:val="-1"/>
        </w:rPr>
        <w:t xml:space="preserve"> </w:t>
      </w:r>
      <w:r w:rsidR="00C734AD">
        <w:rPr>
          <w:rFonts w:ascii="Arial" w:eastAsia="Arial" w:hAnsi="Arial" w:cs="Arial"/>
          <w:position w:val="-1"/>
          <w:u w:val="single" w:color="000000"/>
        </w:rPr>
        <w:t>3</w:t>
      </w:r>
      <w:r>
        <w:rPr>
          <w:rFonts w:ascii="Arial" w:eastAsia="Arial" w:hAnsi="Arial" w:cs="Arial"/>
          <w:position w:val="-1"/>
        </w:rPr>
        <w:tab/>
      </w:r>
      <w:r>
        <w:rPr>
          <w:rFonts w:ascii="Arial" w:eastAsia="Arial" w:hAnsi="Arial" w:cs="Arial"/>
          <w:spacing w:val="-1"/>
          <w:position w:val="-1"/>
        </w:rPr>
        <w:t>S</w:t>
      </w:r>
      <w:r>
        <w:rPr>
          <w:rFonts w:ascii="Arial" w:eastAsia="Arial" w:hAnsi="Arial" w:cs="Arial"/>
          <w:spacing w:val="-3"/>
          <w:position w:val="-1"/>
        </w:rPr>
        <w:t>e</w:t>
      </w:r>
      <w:r>
        <w:rPr>
          <w:rFonts w:ascii="Arial" w:eastAsia="Arial" w:hAnsi="Arial" w:cs="Arial"/>
          <w:spacing w:val="-2"/>
          <w:position w:val="-1"/>
        </w:rPr>
        <w:t>m</w:t>
      </w:r>
      <w:r>
        <w:rPr>
          <w:rFonts w:ascii="Arial" w:eastAsia="Arial" w:hAnsi="Arial" w:cs="Arial"/>
          <w:position w:val="-1"/>
        </w:rPr>
        <w:t>es</w:t>
      </w:r>
      <w:r>
        <w:rPr>
          <w:rFonts w:ascii="Arial" w:eastAsia="Arial" w:hAnsi="Arial" w:cs="Arial"/>
          <w:spacing w:val="1"/>
          <w:position w:val="-1"/>
        </w:rPr>
        <w:t>t</w:t>
      </w:r>
      <w:r>
        <w:rPr>
          <w:rFonts w:ascii="Arial" w:eastAsia="Arial" w:hAnsi="Arial" w:cs="Arial"/>
          <w:spacing w:val="-3"/>
          <w:position w:val="-1"/>
        </w:rPr>
        <w:t>e</w:t>
      </w:r>
      <w:r>
        <w:rPr>
          <w:rFonts w:ascii="Arial" w:eastAsia="Arial" w:hAnsi="Arial" w:cs="Arial"/>
          <w:position w:val="-1"/>
        </w:rPr>
        <w:t xml:space="preserve">r </w:t>
      </w:r>
      <w:r>
        <w:rPr>
          <w:rFonts w:ascii="Arial" w:eastAsia="Arial" w:hAnsi="Arial" w:cs="Arial"/>
          <w:spacing w:val="-1"/>
          <w:position w:val="-1"/>
        </w:rPr>
        <w:t>H</w:t>
      </w:r>
      <w:r>
        <w:rPr>
          <w:rFonts w:ascii="Arial" w:eastAsia="Arial" w:hAnsi="Arial" w:cs="Arial"/>
          <w:position w:val="-1"/>
        </w:rPr>
        <w:t>ou</w:t>
      </w:r>
      <w:r>
        <w:rPr>
          <w:rFonts w:ascii="Arial" w:eastAsia="Arial" w:hAnsi="Arial" w:cs="Arial"/>
          <w:spacing w:val="1"/>
          <w:position w:val="-1"/>
        </w:rPr>
        <w:t>r</w:t>
      </w:r>
      <w:r>
        <w:rPr>
          <w:rFonts w:ascii="Arial" w:eastAsia="Arial" w:hAnsi="Arial" w:cs="Arial"/>
          <w:spacing w:val="-2"/>
          <w:position w:val="-1"/>
        </w:rPr>
        <w:t>s</w:t>
      </w:r>
      <w:r>
        <w:rPr>
          <w:rFonts w:ascii="Arial" w:eastAsia="Arial" w:hAnsi="Arial" w:cs="Arial"/>
          <w:position w:val="-1"/>
        </w:rPr>
        <w:t xml:space="preserve">: </w:t>
      </w:r>
      <w:r w:rsidR="00C734AD">
        <w:rPr>
          <w:rFonts w:ascii="Arial" w:eastAsia="Arial" w:hAnsi="Arial" w:cs="Arial"/>
          <w:spacing w:val="-4"/>
          <w:position w:val="-1"/>
          <w:u w:val="single" w:color="000000"/>
        </w:rPr>
        <w:t>4</w:t>
      </w:r>
    </w:p>
    <w:p w14:paraId="0DFA2A69" w14:textId="77777777" w:rsidR="00904397" w:rsidRDefault="00904397" w:rsidP="00904397">
      <w:pPr>
        <w:spacing w:before="2" w:after="0" w:line="100" w:lineRule="exact"/>
        <w:rPr>
          <w:sz w:val="10"/>
          <w:szCs w:val="10"/>
        </w:rPr>
      </w:pPr>
    </w:p>
    <w:p w14:paraId="5139C148" w14:textId="77777777" w:rsidR="00904397" w:rsidRDefault="00904397" w:rsidP="00904397">
      <w:pPr>
        <w:spacing w:after="0" w:line="200" w:lineRule="exact"/>
        <w:rPr>
          <w:sz w:val="20"/>
          <w:szCs w:val="20"/>
        </w:rPr>
      </w:pPr>
    </w:p>
    <w:p w14:paraId="2FB8B768" w14:textId="77777777" w:rsidR="00904397" w:rsidRDefault="00904397" w:rsidP="00904397">
      <w:pPr>
        <w:spacing w:before="32" w:after="0" w:line="248" w:lineRule="exact"/>
        <w:ind w:left="120" w:right="-20"/>
        <w:rPr>
          <w:rFonts w:ascii="Arial" w:eastAsia="Arial" w:hAnsi="Arial" w:cs="Arial"/>
          <w:position w:val="-1"/>
        </w:rPr>
      </w:pPr>
      <w:r>
        <w:rPr>
          <w:rFonts w:ascii="Arial" w:eastAsia="Arial" w:hAnsi="Arial" w:cs="Arial"/>
          <w:spacing w:val="-1"/>
          <w:position w:val="-1"/>
          <w:u w:val="single" w:color="000000"/>
        </w:rPr>
        <w:t>P</w:t>
      </w:r>
      <w:r>
        <w:rPr>
          <w:rFonts w:ascii="Arial" w:eastAsia="Arial" w:hAnsi="Arial" w:cs="Arial"/>
          <w:spacing w:val="1"/>
          <w:position w:val="-1"/>
          <w:u w:val="single" w:color="000000"/>
        </w:rPr>
        <w:t>r</w:t>
      </w:r>
      <w:r>
        <w:rPr>
          <w:rFonts w:ascii="Arial" w:eastAsia="Arial" w:hAnsi="Arial" w:cs="Arial"/>
          <w:position w:val="-1"/>
          <w:u w:val="single" w:color="000000"/>
        </w:rPr>
        <w:t>e</w:t>
      </w:r>
      <w:r>
        <w:rPr>
          <w:rFonts w:ascii="Arial" w:eastAsia="Arial" w:hAnsi="Arial" w:cs="Arial"/>
          <w:spacing w:val="1"/>
          <w:position w:val="-1"/>
          <w:u w:val="single" w:color="000000"/>
        </w:rPr>
        <w:t>r</w:t>
      </w:r>
      <w:r>
        <w:rPr>
          <w:rFonts w:ascii="Arial" w:eastAsia="Arial" w:hAnsi="Arial" w:cs="Arial"/>
          <w:spacing w:val="-5"/>
          <w:position w:val="-1"/>
          <w:u w:val="single" w:color="000000"/>
        </w:rPr>
        <w:t>e</w:t>
      </w:r>
      <w:r>
        <w:rPr>
          <w:rFonts w:ascii="Arial" w:eastAsia="Arial" w:hAnsi="Arial" w:cs="Arial"/>
          <w:spacing w:val="4"/>
          <w:position w:val="-1"/>
          <w:u w:val="single" w:color="000000"/>
        </w:rPr>
        <w:t>q</w:t>
      </w:r>
      <w:r>
        <w:rPr>
          <w:rFonts w:ascii="Arial" w:eastAsia="Arial" w:hAnsi="Arial" w:cs="Arial"/>
          <w:position w:val="-1"/>
          <w:u w:val="single" w:color="000000"/>
        </w:rPr>
        <w:t>u</w:t>
      </w:r>
      <w:r>
        <w:rPr>
          <w:rFonts w:ascii="Arial" w:eastAsia="Arial" w:hAnsi="Arial" w:cs="Arial"/>
          <w:spacing w:val="-1"/>
          <w:position w:val="-1"/>
          <w:u w:val="single" w:color="000000"/>
        </w:rPr>
        <w:t>i</w:t>
      </w:r>
      <w:r>
        <w:rPr>
          <w:rFonts w:ascii="Arial" w:eastAsia="Arial" w:hAnsi="Arial" w:cs="Arial"/>
          <w:position w:val="-1"/>
          <w:u w:val="single" w:color="000000"/>
        </w:rPr>
        <w:t>s</w:t>
      </w:r>
      <w:r>
        <w:rPr>
          <w:rFonts w:ascii="Arial" w:eastAsia="Arial" w:hAnsi="Arial" w:cs="Arial"/>
          <w:spacing w:val="-1"/>
          <w:position w:val="-1"/>
          <w:u w:val="single" w:color="000000"/>
        </w:rPr>
        <w:t>i</w:t>
      </w:r>
      <w:r>
        <w:rPr>
          <w:rFonts w:ascii="Arial" w:eastAsia="Arial" w:hAnsi="Arial" w:cs="Arial"/>
          <w:spacing w:val="1"/>
          <w:position w:val="-1"/>
          <w:u w:val="single" w:color="000000"/>
        </w:rPr>
        <w:t>t</w:t>
      </w:r>
      <w:r>
        <w:rPr>
          <w:rFonts w:ascii="Arial" w:eastAsia="Arial" w:hAnsi="Arial" w:cs="Arial"/>
          <w:spacing w:val="-3"/>
          <w:position w:val="-1"/>
          <w:u w:val="single" w:color="000000"/>
        </w:rPr>
        <w:t>e:</w:t>
      </w:r>
      <w:r>
        <w:rPr>
          <w:rFonts w:ascii="Arial" w:eastAsia="Arial" w:hAnsi="Arial" w:cs="Arial"/>
          <w:position w:val="-1"/>
          <w:u w:val="single" w:color="000000"/>
        </w:rPr>
        <w:t xml:space="preserve"> </w:t>
      </w:r>
      <w:r>
        <w:rPr>
          <w:rFonts w:ascii="Arial" w:eastAsia="Arial" w:hAnsi="Arial" w:cs="Arial"/>
          <w:spacing w:val="1"/>
          <w:position w:val="-1"/>
        </w:rPr>
        <w:t xml:space="preserve"> </w:t>
      </w:r>
      <w:r w:rsidR="00C734AD">
        <w:rPr>
          <w:rFonts w:ascii="Arial" w:eastAsia="Arial" w:hAnsi="Arial" w:cs="Arial"/>
          <w:position w:val="-1"/>
        </w:rPr>
        <w:t>None</w:t>
      </w:r>
    </w:p>
    <w:p w14:paraId="5C60D8DC" w14:textId="77777777" w:rsidR="004A3CAE" w:rsidRDefault="004A3CAE" w:rsidP="00904397">
      <w:pPr>
        <w:spacing w:before="32" w:after="0" w:line="248" w:lineRule="exact"/>
        <w:ind w:left="120" w:right="-20"/>
        <w:rPr>
          <w:rFonts w:ascii="Arial" w:eastAsia="Arial" w:hAnsi="Arial" w:cs="Arial"/>
        </w:rPr>
      </w:pPr>
      <w:r>
        <w:rPr>
          <w:rFonts w:ascii="Arial" w:eastAsia="Arial" w:hAnsi="Arial" w:cs="Arial"/>
          <w:spacing w:val="-1"/>
          <w:position w:val="-1"/>
          <w:u w:val="single" w:color="000000"/>
        </w:rPr>
        <w:t>Corequisite:</w:t>
      </w:r>
      <w:r>
        <w:rPr>
          <w:rFonts w:ascii="Arial" w:eastAsia="Arial" w:hAnsi="Arial" w:cs="Arial"/>
        </w:rPr>
        <w:t xml:space="preserve"> BIOL1408</w:t>
      </w:r>
    </w:p>
    <w:p w14:paraId="0A6C6616" w14:textId="77777777" w:rsidR="00904397" w:rsidRDefault="00904397" w:rsidP="00904397">
      <w:pPr>
        <w:spacing w:before="13" w:after="0" w:line="280" w:lineRule="exact"/>
        <w:rPr>
          <w:sz w:val="28"/>
          <w:szCs w:val="28"/>
        </w:rPr>
      </w:pPr>
    </w:p>
    <w:p w14:paraId="7B951EA0" w14:textId="77777777" w:rsidR="00904397" w:rsidRDefault="00904397" w:rsidP="00904397">
      <w:pPr>
        <w:spacing w:before="32" w:after="0" w:line="240" w:lineRule="auto"/>
        <w:ind w:left="120" w:right="-20"/>
        <w:rPr>
          <w:rFonts w:ascii="Arial" w:eastAsia="Arial" w:hAnsi="Arial" w:cs="Arial"/>
        </w:rPr>
      </w:pPr>
      <w:r>
        <w:rPr>
          <w:rFonts w:ascii="Arial" w:eastAsia="Arial" w:hAnsi="Arial" w:cs="Arial"/>
          <w:spacing w:val="1"/>
          <w:u w:val="single" w:color="000000"/>
        </w:rPr>
        <w:t>I</w:t>
      </w:r>
      <w:r>
        <w:rPr>
          <w:rFonts w:ascii="Arial" w:eastAsia="Arial" w:hAnsi="Arial" w:cs="Arial"/>
          <w:u w:val="single" w:color="000000"/>
        </w:rPr>
        <w:t>n</w:t>
      </w:r>
      <w:r>
        <w:rPr>
          <w:rFonts w:ascii="Arial" w:eastAsia="Arial" w:hAnsi="Arial" w:cs="Arial"/>
          <w:spacing w:val="1"/>
          <w:u w:val="single" w:color="000000"/>
        </w:rPr>
        <w:t>tr</w:t>
      </w:r>
      <w:r>
        <w:rPr>
          <w:rFonts w:ascii="Arial" w:eastAsia="Arial" w:hAnsi="Arial" w:cs="Arial"/>
          <w:u w:val="single" w:color="000000"/>
        </w:rPr>
        <w:t>oduc</w:t>
      </w:r>
      <w:r>
        <w:rPr>
          <w:rFonts w:ascii="Arial" w:eastAsia="Arial" w:hAnsi="Arial" w:cs="Arial"/>
          <w:spacing w:val="-1"/>
          <w:u w:val="single" w:color="000000"/>
        </w:rPr>
        <w:t>ti</w:t>
      </w:r>
      <w:r>
        <w:rPr>
          <w:rFonts w:ascii="Arial" w:eastAsia="Arial" w:hAnsi="Arial" w:cs="Arial"/>
          <w:u w:val="single" w:color="000000"/>
        </w:rPr>
        <w:t>on</w:t>
      </w:r>
      <w:r>
        <w:rPr>
          <w:rFonts w:ascii="Arial" w:eastAsia="Arial" w:hAnsi="Arial" w:cs="Arial"/>
          <w:spacing w:val="1"/>
          <w:u w:val="single" w:color="000000"/>
        </w:rPr>
        <w:t xml:space="preserve"> </w:t>
      </w:r>
      <w:r>
        <w:rPr>
          <w:rFonts w:ascii="Arial" w:eastAsia="Arial" w:hAnsi="Arial" w:cs="Arial"/>
          <w:spacing w:val="-3"/>
          <w:u w:val="single" w:color="000000"/>
        </w:rPr>
        <w:t>a</w:t>
      </w:r>
      <w:r>
        <w:rPr>
          <w:rFonts w:ascii="Arial" w:eastAsia="Arial" w:hAnsi="Arial" w:cs="Arial"/>
          <w:u w:val="single" w:color="000000"/>
        </w:rPr>
        <w:t>nd</w:t>
      </w:r>
      <w:r>
        <w:rPr>
          <w:rFonts w:ascii="Arial" w:eastAsia="Arial" w:hAnsi="Arial" w:cs="Arial"/>
          <w:spacing w:val="1"/>
          <w:u w:val="single" w:color="000000"/>
        </w:rPr>
        <w:t xml:space="preserve"> </w:t>
      </w:r>
      <w:r>
        <w:rPr>
          <w:rFonts w:ascii="Arial" w:eastAsia="Arial" w:hAnsi="Arial" w:cs="Arial"/>
          <w:spacing w:val="-1"/>
          <w:u w:val="single" w:color="000000"/>
        </w:rPr>
        <w:t>P</w:t>
      </w:r>
      <w:r>
        <w:rPr>
          <w:rFonts w:ascii="Arial" w:eastAsia="Arial" w:hAnsi="Arial" w:cs="Arial"/>
          <w:u w:val="single" w:color="000000"/>
        </w:rPr>
        <w:t>u</w:t>
      </w:r>
      <w:r>
        <w:rPr>
          <w:rFonts w:ascii="Arial" w:eastAsia="Arial" w:hAnsi="Arial" w:cs="Arial"/>
          <w:spacing w:val="1"/>
          <w:u w:val="single" w:color="000000"/>
        </w:rPr>
        <w:t>r</w:t>
      </w:r>
      <w:r>
        <w:rPr>
          <w:rFonts w:ascii="Arial" w:eastAsia="Arial" w:hAnsi="Arial" w:cs="Arial"/>
          <w:spacing w:val="-3"/>
          <w:u w:val="single" w:color="000000"/>
        </w:rPr>
        <w:t>po</w:t>
      </w:r>
      <w:r>
        <w:rPr>
          <w:rFonts w:ascii="Arial" w:eastAsia="Arial" w:hAnsi="Arial" w:cs="Arial"/>
          <w:spacing w:val="-2"/>
          <w:u w:val="single" w:color="000000"/>
        </w:rPr>
        <w:t>s</w:t>
      </w:r>
      <w:r>
        <w:rPr>
          <w:rFonts w:ascii="Arial" w:eastAsia="Arial" w:hAnsi="Arial" w:cs="Arial"/>
          <w:spacing w:val="-3"/>
          <w:u w:val="single" w:color="000000"/>
        </w:rPr>
        <w:t>e:</w:t>
      </w:r>
    </w:p>
    <w:p w14:paraId="22C4C8A7" w14:textId="77777777" w:rsidR="00904397" w:rsidRDefault="00904397" w:rsidP="00904397">
      <w:pPr>
        <w:spacing w:before="3" w:after="0" w:line="130" w:lineRule="exact"/>
        <w:rPr>
          <w:sz w:val="13"/>
          <w:szCs w:val="13"/>
        </w:rPr>
      </w:pPr>
    </w:p>
    <w:p w14:paraId="72527120" w14:textId="77777777" w:rsidR="00904397" w:rsidRDefault="00904397" w:rsidP="00904397">
      <w:pPr>
        <w:spacing w:after="0" w:line="200" w:lineRule="exact"/>
        <w:rPr>
          <w:sz w:val="20"/>
          <w:szCs w:val="20"/>
        </w:rPr>
      </w:pPr>
    </w:p>
    <w:p w14:paraId="5FCADD3F" w14:textId="77777777" w:rsidR="00C734AD" w:rsidRPr="00AC3103" w:rsidRDefault="00C734AD" w:rsidP="00C734AD">
      <w:pPr>
        <w:rPr>
          <w:rFonts w:ascii="Arial" w:hAnsi="Arial" w:cs="Arial"/>
        </w:rPr>
      </w:pPr>
      <w:r w:rsidRPr="00AC3103">
        <w:rPr>
          <w:rFonts w:ascii="Arial" w:hAnsi="Arial" w:cs="Arial"/>
        </w:rPr>
        <w:t>This course is meant to introduce students to the world of biology.  It will teach them the basics of life and science, as well as discuss genetics and biotechnology.</w:t>
      </w:r>
    </w:p>
    <w:p w14:paraId="0496A736" w14:textId="77777777" w:rsidR="00904397" w:rsidRDefault="00904397" w:rsidP="00904397">
      <w:pPr>
        <w:spacing w:after="0" w:line="290" w:lineRule="atLeast"/>
        <w:ind w:left="119" w:right="1386" w:firstLine="1"/>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rPr>
        <w:t>cou</w:t>
      </w:r>
      <w:r>
        <w:rPr>
          <w:rFonts w:ascii="Arial" w:eastAsia="Arial" w:hAnsi="Arial" w:cs="Arial"/>
          <w:spacing w:val="1"/>
        </w:rPr>
        <w:t>r</w:t>
      </w:r>
      <w:r>
        <w:rPr>
          <w:rFonts w:ascii="Arial" w:eastAsia="Arial" w:hAnsi="Arial" w:cs="Arial"/>
        </w:rPr>
        <w:t>se</w:t>
      </w:r>
      <w:r>
        <w:rPr>
          <w:rFonts w:ascii="Arial" w:eastAsia="Arial" w:hAnsi="Arial" w:cs="Arial"/>
          <w:spacing w:val="-4"/>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used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6"/>
        </w:rPr>
        <w:t>l</w:t>
      </w:r>
      <w:r>
        <w:rPr>
          <w:rFonts w:ascii="Arial" w:eastAsia="Arial" w:hAnsi="Arial" w:cs="Arial"/>
          <w:spacing w:val="6"/>
        </w:rPr>
        <w:t>f</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adua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w:t>
      </w:r>
      <w:r>
        <w:rPr>
          <w:rFonts w:ascii="Arial" w:eastAsia="Arial" w:hAnsi="Arial" w:cs="Arial"/>
          <w:spacing w:val="-3"/>
        </w:rPr>
        <w:t>d</w:t>
      </w:r>
      <w:r>
        <w:rPr>
          <w:rFonts w:ascii="Arial" w:eastAsia="Arial" w:hAnsi="Arial" w:cs="Arial"/>
          <w:spacing w:val="1"/>
        </w:rPr>
        <w:t>/</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spacing w:val="-4"/>
        </w:rPr>
        <w:t>r</w:t>
      </w:r>
      <w:r>
        <w:rPr>
          <w:rFonts w:ascii="Arial" w:eastAsia="Arial" w:hAnsi="Arial" w:cs="Arial"/>
        </w:rPr>
        <w:t>an</w:t>
      </w:r>
      <w:r>
        <w:rPr>
          <w:rFonts w:ascii="Arial" w:eastAsia="Arial" w:hAnsi="Arial" w:cs="Arial"/>
          <w:spacing w:val="-2"/>
        </w:rPr>
        <w:t>s</w:t>
      </w:r>
      <w:r>
        <w:rPr>
          <w:rFonts w:ascii="Arial" w:eastAsia="Arial" w:hAnsi="Arial" w:cs="Arial"/>
          <w:spacing w:val="6"/>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sen</w:t>
      </w:r>
      <w:r>
        <w:rPr>
          <w:rFonts w:ascii="Arial" w:eastAsia="Arial" w:hAnsi="Arial" w:cs="Arial"/>
          <w:spacing w:val="-1"/>
        </w:rPr>
        <w:t>i</w:t>
      </w:r>
      <w:r>
        <w:rPr>
          <w:rFonts w:ascii="Arial" w:eastAsia="Arial" w:hAnsi="Arial" w:cs="Arial"/>
          <w:spacing w:val="-3"/>
        </w:rPr>
        <w:t xml:space="preserve">or </w:t>
      </w:r>
      <w:r>
        <w:rPr>
          <w:rFonts w:ascii="Arial" w:eastAsia="Arial" w:hAnsi="Arial" w:cs="Arial"/>
          <w:spacing w:val="-1"/>
        </w:rPr>
        <w:t>i</w:t>
      </w:r>
      <w:r>
        <w:rPr>
          <w:rFonts w:ascii="Arial" w:eastAsia="Arial" w:hAnsi="Arial" w:cs="Arial"/>
        </w:rPr>
        <w:t>ns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ons.</w:t>
      </w:r>
    </w:p>
    <w:p w14:paraId="2299769F" w14:textId="77777777" w:rsidR="00904397" w:rsidRDefault="00904397" w:rsidP="00904397">
      <w:pPr>
        <w:spacing w:before="18" w:after="0" w:line="280" w:lineRule="exact"/>
        <w:rPr>
          <w:sz w:val="28"/>
          <w:szCs w:val="28"/>
        </w:rPr>
      </w:pPr>
    </w:p>
    <w:p w14:paraId="7468677C" w14:textId="77777777" w:rsidR="00904397" w:rsidRDefault="00904397" w:rsidP="00904397">
      <w:pPr>
        <w:spacing w:before="32" w:after="0" w:line="240" w:lineRule="auto"/>
        <w:ind w:left="120" w:right="-20"/>
        <w:rPr>
          <w:rFonts w:ascii="Arial" w:eastAsia="Arial" w:hAnsi="Arial" w:cs="Arial"/>
        </w:rPr>
      </w:pPr>
      <w:r>
        <w:rPr>
          <w:rFonts w:ascii="Arial" w:eastAsia="Arial" w:hAnsi="Arial" w:cs="Arial"/>
          <w:spacing w:val="1"/>
          <w:u w:val="single" w:color="000000"/>
        </w:rPr>
        <w:t>I</w:t>
      </w:r>
      <w:r>
        <w:rPr>
          <w:rFonts w:ascii="Arial" w:eastAsia="Arial" w:hAnsi="Arial" w:cs="Arial"/>
          <w:u w:val="single" w:color="000000"/>
        </w:rPr>
        <w:t>ns</w:t>
      </w:r>
      <w:r>
        <w:rPr>
          <w:rFonts w:ascii="Arial" w:eastAsia="Arial" w:hAnsi="Arial" w:cs="Arial"/>
          <w:spacing w:val="1"/>
          <w:u w:val="single" w:color="000000"/>
        </w:rPr>
        <w:t>tr</w:t>
      </w:r>
      <w:r>
        <w:rPr>
          <w:rFonts w:ascii="Arial" w:eastAsia="Arial" w:hAnsi="Arial" w:cs="Arial"/>
          <w:u w:val="single" w:color="000000"/>
        </w:rPr>
        <w:t>u</w:t>
      </w:r>
      <w:r>
        <w:rPr>
          <w:rFonts w:ascii="Arial" w:eastAsia="Arial" w:hAnsi="Arial" w:cs="Arial"/>
          <w:spacing w:val="-2"/>
          <w:u w:val="single" w:color="000000"/>
        </w:rPr>
        <w:t>c</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onal</w:t>
      </w:r>
      <w:r>
        <w:rPr>
          <w:rFonts w:ascii="Arial" w:eastAsia="Arial" w:hAnsi="Arial" w:cs="Arial"/>
          <w:spacing w:val="1"/>
          <w:u w:val="single" w:color="000000"/>
        </w:rPr>
        <w:t xml:space="preserve"> </w:t>
      </w:r>
      <w:r>
        <w:rPr>
          <w:rFonts w:ascii="Arial" w:eastAsia="Arial" w:hAnsi="Arial" w:cs="Arial"/>
          <w:spacing w:val="-9"/>
          <w:u w:val="single" w:color="000000"/>
        </w:rPr>
        <w:t>M</w:t>
      </w:r>
      <w:r>
        <w:rPr>
          <w:rFonts w:ascii="Arial" w:eastAsia="Arial" w:hAnsi="Arial" w:cs="Arial"/>
          <w:u w:val="single" w:color="000000"/>
        </w:rPr>
        <w:t>a</w:t>
      </w:r>
      <w:r>
        <w:rPr>
          <w:rFonts w:ascii="Arial" w:eastAsia="Arial" w:hAnsi="Arial" w:cs="Arial"/>
          <w:spacing w:val="1"/>
          <w:u w:val="single" w:color="000000"/>
        </w:rPr>
        <w:t>t</w:t>
      </w:r>
      <w:r>
        <w:rPr>
          <w:rFonts w:ascii="Arial" w:eastAsia="Arial" w:hAnsi="Arial" w:cs="Arial"/>
          <w:u w:val="single" w:color="000000"/>
        </w:rPr>
        <w:t>e</w:t>
      </w:r>
      <w:r>
        <w:rPr>
          <w:rFonts w:ascii="Arial" w:eastAsia="Arial" w:hAnsi="Arial" w:cs="Arial"/>
          <w:spacing w:val="1"/>
          <w:u w:val="single" w:color="000000"/>
        </w:rPr>
        <w:t>r</w:t>
      </w:r>
      <w:r>
        <w:rPr>
          <w:rFonts w:ascii="Arial" w:eastAsia="Arial" w:hAnsi="Arial" w:cs="Arial"/>
          <w:spacing w:val="-1"/>
          <w:u w:val="single" w:color="000000"/>
        </w:rPr>
        <w:t>i</w:t>
      </w:r>
      <w:r>
        <w:rPr>
          <w:rFonts w:ascii="Arial" w:eastAsia="Arial" w:hAnsi="Arial" w:cs="Arial"/>
          <w:u w:val="single" w:color="000000"/>
        </w:rPr>
        <w:t>a</w:t>
      </w:r>
      <w:r>
        <w:rPr>
          <w:rFonts w:ascii="Arial" w:eastAsia="Arial" w:hAnsi="Arial" w:cs="Arial"/>
          <w:spacing w:val="-1"/>
          <w:u w:val="single" w:color="000000"/>
        </w:rPr>
        <w:t>l</w:t>
      </w:r>
      <w:r>
        <w:rPr>
          <w:rFonts w:ascii="Arial" w:eastAsia="Arial" w:hAnsi="Arial" w:cs="Arial"/>
          <w:u w:val="single" w:color="000000"/>
        </w:rPr>
        <w:t>s:</w:t>
      </w:r>
    </w:p>
    <w:p w14:paraId="6456E2F3" w14:textId="77777777" w:rsidR="00904397" w:rsidRDefault="00904397" w:rsidP="00904397">
      <w:pPr>
        <w:spacing w:after="0"/>
        <w:sectPr w:rsidR="00904397">
          <w:pgSz w:w="12240" w:h="15840"/>
          <w:pgMar w:top="1480" w:right="620" w:bottom="700" w:left="1320" w:header="0" w:footer="507" w:gutter="0"/>
          <w:cols w:space="720"/>
        </w:sectPr>
      </w:pPr>
    </w:p>
    <w:p w14:paraId="744D7B7C" w14:textId="77777777" w:rsidR="00C734AD" w:rsidRPr="00AC3103" w:rsidRDefault="004A3CAE" w:rsidP="00C734AD">
      <w:pPr>
        <w:rPr>
          <w:rFonts w:ascii="Arial" w:hAnsi="Arial" w:cs="Arial"/>
        </w:rPr>
      </w:pPr>
      <w:r>
        <w:rPr>
          <w:rFonts w:ascii="Arial" w:hAnsi="Arial" w:cs="Arial"/>
        </w:rPr>
        <w:lastRenderedPageBreak/>
        <w:t xml:space="preserve">Lab protocols are posted in Schoology. Print out each lab (color print for labs with pictures is recommended) and keep in a binder. Students in the online section will need to pick up a lab kit on campus. </w:t>
      </w:r>
      <w:r w:rsidR="00C734AD" w:rsidRPr="00AC3103">
        <w:rPr>
          <w:rFonts w:ascii="Arial" w:hAnsi="Arial" w:cs="Arial"/>
        </w:rPr>
        <w:t xml:space="preserve"> </w:t>
      </w:r>
    </w:p>
    <w:p w14:paraId="5B8743E0" w14:textId="77777777" w:rsidR="00904397" w:rsidRDefault="00904397" w:rsidP="00904397">
      <w:pPr>
        <w:spacing w:before="8" w:after="0" w:line="120" w:lineRule="exact"/>
        <w:rPr>
          <w:sz w:val="12"/>
          <w:szCs w:val="12"/>
        </w:rPr>
      </w:pPr>
    </w:p>
    <w:p w14:paraId="6F43BDB7" w14:textId="77777777" w:rsidR="00904397" w:rsidRDefault="00904397" w:rsidP="00904397">
      <w:pPr>
        <w:spacing w:after="0" w:line="200" w:lineRule="exact"/>
        <w:rPr>
          <w:sz w:val="20"/>
          <w:szCs w:val="20"/>
        </w:rPr>
      </w:pPr>
    </w:p>
    <w:p w14:paraId="14D2116A" w14:textId="77777777" w:rsidR="00904397" w:rsidRDefault="00904397" w:rsidP="00904397">
      <w:pPr>
        <w:spacing w:after="0" w:line="240" w:lineRule="auto"/>
        <w:ind w:left="120" w:right="-20"/>
        <w:rPr>
          <w:rFonts w:ascii="Arial" w:eastAsia="Arial" w:hAnsi="Arial" w:cs="Arial"/>
        </w:rPr>
      </w:pPr>
      <w:r>
        <w:rPr>
          <w:rFonts w:ascii="Arial" w:eastAsia="Arial" w:hAnsi="Arial" w:cs="Arial"/>
          <w:spacing w:val="-1"/>
        </w:rPr>
        <w:t>S</w:t>
      </w:r>
      <w:r>
        <w:rPr>
          <w:rFonts w:ascii="Arial" w:eastAsia="Arial" w:hAnsi="Arial" w:cs="Arial"/>
        </w:rPr>
        <w:t>upp</w:t>
      </w:r>
      <w:r>
        <w:rPr>
          <w:rFonts w:ascii="Arial" w:eastAsia="Arial" w:hAnsi="Arial" w:cs="Arial"/>
          <w:spacing w:val="-1"/>
        </w:rPr>
        <w:t>li</w:t>
      </w:r>
      <w:r>
        <w:rPr>
          <w:rFonts w:ascii="Arial" w:eastAsia="Arial" w:hAnsi="Arial" w:cs="Arial"/>
        </w:rPr>
        <w:t>es</w:t>
      </w:r>
      <w:r>
        <w:rPr>
          <w:rFonts w:ascii="Arial" w:eastAsia="Arial" w:hAnsi="Arial" w:cs="Arial"/>
          <w:spacing w:val="2"/>
        </w:rPr>
        <w:t xml:space="preserve"> </w:t>
      </w:r>
      <w:r>
        <w:rPr>
          <w:rFonts w:ascii="Arial" w:eastAsia="Arial" w:hAnsi="Arial" w:cs="Arial"/>
        </w:rPr>
        <w:t xml:space="preserve">&amp; </w:t>
      </w:r>
      <w:r>
        <w:rPr>
          <w:rFonts w:ascii="Arial" w:eastAsia="Arial" w:hAnsi="Arial" w:cs="Arial"/>
          <w:spacing w:val="-9"/>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sidR="00C734AD">
        <w:rPr>
          <w:rFonts w:ascii="Arial" w:eastAsia="Arial" w:hAnsi="Arial" w:cs="Arial"/>
        </w:rPr>
        <w:t>Computer access</w:t>
      </w:r>
    </w:p>
    <w:p w14:paraId="59F2D3C4" w14:textId="77777777" w:rsidR="00904397" w:rsidRDefault="00904397" w:rsidP="00904397">
      <w:pPr>
        <w:spacing w:after="0" w:line="130" w:lineRule="exact"/>
        <w:rPr>
          <w:sz w:val="13"/>
          <w:szCs w:val="13"/>
        </w:rPr>
      </w:pPr>
    </w:p>
    <w:p w14:paraId="53B2F240" w14:textId="77777777" w:rsidR="00904397" w:rsidRDefault="00904397" w:rsidP="00904397">
      <w:pPr>
        <w:spacing w:after="0" w:line="200" w:lineRule="exact"/>
        <w:rPr>
          <w:sz w:val="20"/>
          <w:szCs w:val="20"/>
        </w:rPr>
      </w:pPr>
    </w:p>
    <w:p w14:paraId="1304583F" w14:textId="77777777" w:rsidR="00904397" w:rsidRDefault="00904397" w:rsidP="00904397">
      <w:pPr>
        <w:spacing w:after="0" w:line="240" w:lineRule="auto"/>
        <w:ind w:left="120" w:right="-20"/>
        <w:rPr>
          <w:rFonts w:ascii="Arial" w:eastAsia="Arial" w:hAnsi="Arial" w:cs="Arial"/>
        </w:rPr>
      </w:pPr>
      <w:r>
        <w:rPr>
          <w:rFonts w:ascii="Arial" w:eastAsia="Arial" w:hAnsi="Arial" w:cs="Arial"/>
          <w:spacing w:val="1"/>
          <w:u w:val="single" w:color="000000"/>
        </w:rPr>
        <w:t>O</w:t>
      </w:r>
      <w:r>
        <w:rPr>
          <w:rFonts w:ascii="Arial" w:eastAsia="Arial" w:hAnsi="Arial" w:cs="Arial"/>
          <w:u w:val="single" w:color="000000"/>
        </w:rPr>
        <w:t>b</w:t>
      </w:r>
      <w:r>
        <w:rPr>
          <w:rFonts w:ascii="Arial" w:eastAsia="Arial" w:hAnsi="Arial" w:cs="Arial"/>
          <w:spacing w:val="1"/>
          <w:u w:val="single" w:color="000000"/>
        </w:rPr>
        <w:t>j</w:t>
      </w:r>
      <w:r>
        <w:rPr>
          <w:rFonts w:ascii="Arial" w:eastAsia="Arial" w:hAnsi="Arial" w:cs="Arial"/>
          <w:spacing w:val="-3"/>
          <w:u w:val="single" w:color="000000"/>
        </w:rPr>
        <w:t>e</w:t>
      </w:r>
      <w:r>
        <w:rPr>
          <w:rFonts w:ascii="Arial" w:eastAsia="Arial" w:hAnsi="Arial" w:cs="Arial"/>
          <w:u w:val="single" w:color="000000"/>
        </w:rPr>
        <w:t>c</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spacing w:val="-5"/>
          <w:u w:val="single" w:color="000000"/>
        </w:rPr>
        <w:t>v</w:t>
      </w:r>
      <w:r>
        <w:rPr>
          <w:rFonts w:ascii="Arial" w:eastAsia="Arial" w:hAnsi="Arial" w:cs="Arial"/>
          <w:u w:val="single" w:color="000000"/>
        </w:rPr>
        <w:t>es</w:t>
      </w:r>
      <w:r>
        <w:rPr>
          <w:rFonts w:ascii="Arial" w:eastAsia="Arial" w:hAnsi="Arial" w:cs="Arial"/>
          <w:spacing w:val="1"/>
          <w:u w:val="single" w:color="000000"/>
        </w:rPr>
        <w:t>/</w:t>
      </w:r>
      <w:r>
        <w:rPr>
          <w:rFonts w:ascii="Arial" w:eastAsia="Arial" w:hAnsi="Arial" w:cs="Arial"/>
          <w:spacing w:val="-1"/>
          <w:u w:val="single" w:color="000000"/>
        </w:rPr>
        <w:t>S</w:t>
      </w:r>
      <w:r>
        <w:rPr>
          <w:rFonts w:ascii="Arial" w:eastAsia="Arial" w:hAnsi="Arial" w:cs="Arial"/>
          <w:spacing w:val="1"/>
          <w:u w:val="single" w:color="000000"/>
        </w:rPr>
        <w:t>t</w:t>
      </w:r>
      <w:r>
        <w:rPr>
          <w:rFonts w:ascii="Arial" w:eastAsia="Arial" w:hAnsi="Arial" w:cs="Arial"/>
          <w:u w:val="single" w:color="000000"/>
        </w:rPr>
        <w:t>ude</w:t>
      </w:r>
      <w:r>
        <w:rPr>
          <w:rFonts w:ascii="Arial" w:eastAsia="Arial" w:hAnsi="Arial" w:cs="Arial"/>
          <w:spacing w:val="-5"/>
          <w:u w:val="single" w:color="000000"/>
        </w:rPr>
        <w:t>n</w:t>
      </w:r>
      <w:r>
        <w:rPr>
          <w:rFonts w:ascii="Arial" w:eastAsia="Arial" w:hAnsi="Arial" w:cs="Arial"/>
          <w:u w:val="single" w:color="000000"/>
        </w:rPr>
        <w:t>t</w:t>
      </w:r>
      <w:r>
        <w:rPr>
          <w:rFonts w:ascii="Arial" w:eastAsia="Arial" w:hAnsi="Arial" w:cs="Arial"/>
          <w:spacing w:val="4"/>
          <w:u w:val="single" w:color="000000"/>
        </w:rPr>
        <w:t xml:space="preserve"> </w:t>
      </w:r>
      <w:r>
        <w:rPr>
          <w:rFonts w:ascii="Arial" w:eastAsia="Arial" w:hAnsi="Arial" w:cs="Arial"/>
          <w:u w:val="single" w:color="000000"/>
        </w:rPr>
        <w:t>L</w:t>
      </w:r>
      <w:r>
        <w:rPr>
          <w:rFonts w:ascii="Arial" w:eastAsia="Arial" w:hAnsi="Arial" w:cs="Arial"/>
          <w:spacing w:val="-3"/>
          <w:u w:val="single" w:color="000000"/>
        </w:rPr>
        <w:t>ea</w:t>
      </w:r>
      <w:r>
        <w:rPr>
          <w:rFonts w:ascii="Arial" w:eastAsia="Arial" w:hAnsi="Arial" w:cs="Arial"/>
          <w:spacing w:val="-4"/>
          <w:u w:val="single" w:color="000000"/>
        </w:rPr>
        <w:t>r</w:t>
      </w:r>
      <w:r>
        <w:rPr>
          <w:rFonts w:ascii="Arial" w:eastAsia="Arial" w:hAnsi="Arial" w:cs="Arial"/>
          <w:u w:val="single" w:color="000000"/>
        </w:rPr>
        <w:t>n</w:t>
      </w:r>
      <w:r>
        <w:rPr>
          <w:rFonts w:ascii="Arial" w:eastAsia="Arial" w:hAnsi="Arial" w:cs="Arial"/>
          <w:spacing w:val="-1"/>
          <w:u w:val="single" w:color="000000"/>
        </w:rPr>
        <w:t>i</w:t>
      </w:r>
      <w:r>
        <w:rPr>
          <w:rFonts w:ascii="Arial" w:eastAsia="Arial" w:hAnsi="Arial" w:cs="Arial"/>
          <w:u w:val="single" w:color="000000"/>
        </w:rPr>
        <w:t>ng</w:t>
      </w:r>
      <w:r>
        <w:rPr>
          <w:rFonts w:ascii="Arial" w:eastAsia="Arial" w:hAnsi="Arial" w:cs="Arial"/>
          <w:spacing w:val="4"/>
          <w:u w:val="single" w:color="000000"/>
        </w:rPr>
        <w:t xml:space="preserve"> </w:t>
      </w:r>
      <w:r>
        <w:rPr>
          <w:rFonts w:ascii="Arial" w:eastAsia="Arial" w:hAnsi="Arial" w:cs="Arial"/>
          <w:spacing w:val="-1"/>
          <w:u w:val="single" w:color="000000"/>
        </w:rPr>
        <w:t>O</w:t>
      </w:r>
      <w:r>
        <w:rPr>
          <w:rFonts w:ascii="Arial" w:eastAsia="Arial" w:hAnsi="Arial" w:cs="Arial"/>
          <w:u w:val="single" w:color="000000"/>
        </w:rPr>
        <w:t>u</w:t>
      </w:r>
      <w:r>
        <w:rPr>
          <w:rFonts w:ascii="Arial" w:eastAsia="Arial" w:hAnsi="Arial" w:cs="Arial"/>
          <w:spacing w:val="-1"/>
          <w:u w:val="single" w:color="000000"/>
        </w:rPr>
        <w:t>t</w:t>
      </w:r>
      <w:r>
        <w:rPr>
          <w:rFonts w:ascii="Arial" w:eastAsia="Arial" w:hAnsi="Arial" w:cs="Arial"/>
          <w:u w:val="single" w:color="000000"/>
        </w:rPr>
        <w:t>co</w:t>
      </w:r>
      <w:r>
        <w:rPr>
          <w:rFonts w:ascii="Arial" w:eastAsia="Arial" w:hAnsi="Arial" w:cs="Arial"/>
          <w:spacing w:val="1"/>
          <w:u w:val="single" w:color="000000"/>
        </w:rPr>
        <w:t>m</w:t>
      </w:r>
      <w:r>
        <w:rPr>
          <w:rFonts w:ascii="Arial" w:eastAsia="Arial" w:hAnsi="Arial" w:cs="Arial"/>
          <w:u w:val="single" w:color="000000"/>
        </w:rPr>
        <w:t>e</w:t>
      </w:r>
      <w:r>
        <w:rPr>
          <w:rFonts w:ascii="Arial" w:eastAsia="Arial" w:hAnsi="Arial" w:cs="Arial"/>
          <w:spacing w:val="-2"/>
          <w:u w:val="single" w:color="000000"/>
        </w:rPr>
        <w:t>s</w:t>
      </w:r>
      <w:r>
        <w:rPr>
          <w:rFonts w:ascii="Arial" w:eastAsia="Arial" w:hAnsi="Arial" w:cs="Arial"/>
          <w:u w:val="single" w:color="000000"/>
        </w:rPr>
        <w:t>:</w:t>
      </w:r>
    </w:p>
    <w:p w14:paraId="28BA17F2" w14:textId="77777777" w:rsidR="00904397" w:rsidRDefault="00904397" w:rsidP="00904397">
      <w:pPr>
        <w:spacing w:before="8" w:after="0" w:line="120" w:lineRule="exact"/>
        <w:rPr>
          <w:sz w:val="12"/>
          <w:szCs w:val="12"/>
        </w:rPr>
      </w:pPr>
    </w:p>
    <w:p w14:paraId="06355517" w14:textId="77777777" w:rsidR="00904397" w:rsidRDefault="00904397" w:rsidP="00904397">
      <w:pPr>
        <w:spacing w:after="0" w:line="200" w:lineRule="exact"/>
        <w:rPr>
          <w:sz w:val="20"/>
          <w:szCs w:val="20"/>
        </w:rPr>
      </w:pPr>
    </w:p>
    <w:p w14:paraId="470E1358" w14:textId="77777777" w:rsidR="00904397" w:rsidRDefault="00904397" w:rsidP="00904397">
      <w:pPr>
        <w:spacing w:after="0" w:line="240" w:lineRule="auto"/>
        <w:ind w:left="120" w:right="-20"/>
        <w:rPr>
          <w:rFonts w:ascii="Arial" w:eastAsia="Arial" w:hAnsi="Arial" w:cs="Arial"/>
        </w:rPr>
      </w:pP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cou</w:t>
      </w:r>
      <w:r>
        <w:rPr>
          <w:rFonts w:ascii="Arial" w:eastAsia="Arial" w:hAnsi="Arial" w:cs="Arial"/>
          <w:spacing w:val="1"/>
        </w:rPr>
        <w:t>r</w:t>
      </w:r>
      <w:r>
        <w:rPr>
          <w:rFonts w:ascii="Arial" w:eastAsia="Arial" w:hAnsi="Arial" w:cs="Arial"/>
        </w:rPr>
        <w:t>se,</w:t>
      </w:r>
      <w:r>
        <w:rPr>
          <w:rFonts w:ascii="Arial" w:eastAsia="Arial" w:hAnsi="Arial" w:cs="Arial"/>
          <w:spacing w:val="2"/>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spacing w:val="-3"/>
        </w:rPr>
        <w:t>o</w:t>
      </w:r>
      <w:r>
        <w:rPr>
          <w:rFonts w:ascii="Arial" w:eastAsia="Arial" w:hAnsi="Arial" w:cs="Arial"/>
        </w:rPr>
        <w:t>:</w:t>
      </w:r>
    </w:p>
    <w:p w14:paraId="0208F575" w14:textId="77777777" w:rsidR="00904397" w:rsidRDefault="00904397" w:rsidP="00904397">
      <w:pPr>
        <w:spacing w:after="0" w:line="130" w:lineRule="exact"/>
        <w:rPr>
          <w:sz w:val="13"/>
          <w:szCs w:val="13"/>
        </w:rPr>
      </w:pPr>
    </w:p>
    <w:p w14:paraId="2CBD3EDB" w14:textId="77777777" w:rsidR="00904397" w:rsidRDefault="00904397" w:rsidP="00904397">
      <w:pPr>
        <w:spacing w:after="0" w:line="200" w:lineRule="exact"/>
        <w:rPr>
          <w:sz w:val="20"/>
          <w:szCs w:val="20"/>
        </w:rPr>
      </w:pPr>
    </w:p>
    <w:p w14:paraId="7321179F" w14:textId="77777777" w:rsidR="004A3CAE" w:rsidRPr="005F5D7F" w:rsidRDefault="004A3CAE" w:rsidP="004A3CAE">
      <w:pPr>
        <w:pStyle w:val="ListParagraph"/>
        <w:widowControl/>
        <w:numPr>
          <w:ilvl w:val="0"/>
          <w:numId w:val="19"/>
        </w:numPr>
        <w:rPr>
          <w:rFonts w:ascii="Arial" w:hAnsi="Arial" w:cs="Arial"/>
        </w:rPr>
      </w:pPr>
      <w:r w:rsidRPr="005F5D7F">
        <w:rPr>
          <w:rFonts w:ascii="Arial" w:hAnsi="Arial" w:cs="Arial"/>
        </w:rPr>
        <w:t xml:space="preserve">Apply scientific reasoning to investigate </w:t>
      </w:r>
      <w:proofErr w:type="gramStart"/>
      <w:r w:rsidRPr="005F5D7F">
        <w:rPr>
          <w:rFonts w:ascii="Arial" w:hAnsi="Arial" w:cs="Arial"/>
        </w:rPr>
        <w:t>questions, and</w:t>
      </w:r>
      <w:proofErr w:type="gramEnd"/>
      <w:r w:rsidRPr="005F5D7F">
        <w:rPr>
          <w:rFonts w:ascii="Arial" w:hAnsi="Arial" w:cs="Arial"/>
        </w:rPr>
        <w:t xml:space="preserve"> utilize scientific tools such as microscopes and laboratory equipment to collect and analyze data.</w:t>
      </w:r>
    </w:p>
    <w:p w14:paraId="57942B37" w14:textId="77777777" w:rsidR="004A3CAE" w:rsidRPr="005F5D7F" w:rsidRDefault="004A3CAE" w:rsidP="004A3CAE">
      <w:pPr>
        <w:pStyle w:val="ListParagraph"/>
        <w:widowControl/>
        <w:numPr>
          <w:ilvl w:val="0"/>
          <w:numId w:val="19"/>
        </w:numPr>
        <w:rPr>
          <w:rFonts w:ascii="Arial" w:hAnsi="Arial" w:cs="Arial"/>
        </w:rPr>
      </w:pPr>
      <w:r w:rsidRPr="005F5D7F">
        <w:rPr>
          <w:rFonts w:ascii="Arial" w:hAnsi="Arial" w:cs="Arial"/>
        </w:rPr>
        <w:t>Use critical thinking and scientific problem-solving to make informed decisions in the laboratory.</w:t>
      </w:r>
    </w:p>
    <w:p w14:paraId="6A4AD1F1" w14:textId="77777777" w:rsidR="004A3CAE" w:rsidRPr="005F5D7F" w:rsidRDefault="004A3CAE" w:rsidP="004A3CAE">
      <w:pPr>
        <w:pStyle w:val="ListParagraph"/>
        <w:widowControl/>
        <w:numPr>
          <w:ilvl w:val="0"/>
          <w:numId w:val="19"/>
        </w:numPr>
        <w:rPr>
          <w:rFonts w:ascii="Arial" w:hAnsi="Arial" w:cs="Arial"/>
        </w:rPr>
      </w:pPr>
      <w:proofErr w:type="gramStart"/>
      <w:r w:rsidRPr="005F5D7F">
        <w:rPr>
          <w:rFonts w:ascii="Arial" w:hAnsi="Arial" w:cs="Arial"/>
        </w:rPr>
        <w:t>Communicate effectively</w:t>
      </w:r>
      <w:proofErr w:type="gramEnd"/>
      <w:r w:rsidRPr="005F5D7F">
        <w:rPr>
          <w:rFonts w:ascii="Arial" w:hAnsi="Arial" w:cs="Arial"/>
        </w:rPr>
        <w:t xml:space="preserve"> the results of scientific investigations.</w:t>
      </w:r>
    </w:p>
    <w:p w14:paraId="5364F925" w14:textId="77777777" w:rsidR="004A3CAE" w:rsidRPr="005F5D7F" w:rsidRDefault="004A3CAE" w:rsidP="004A3CAE">
      <w:pPr>
        <w:pStyle w:val="ListParagraph"/>
        <w:widowControl/>
        <w:numPr>
          <w:ilvl w:val="0"/>
          <w:numId w:val="19"/>
        </w:numPr>
        <w:rPr>
          <w:rFonts w:ascii="Arial" w:hAnsi="Arial" w:cs="Arial"/>
        </w:rPr>
      </w:pPr>
      <w:r w:rsidRPr="005F5D7F">
        <w:rPr>
          <w:rFonts w:ascii="Arial" w:hAnsi="Arial" w:cs="Arial"/>
        </w:rPr>
        <w:t>Distinguish between prokaryotic, eukaryotic, plant and animal cells, and identify major cell structures.</w:t>
      </w:r>
    </w:p>
    <w:p w14:paraId="63B6DE2D" w14:textId="77777777" w:rsidR="004A3CAE" w:rsidRPr="005F5D7F" w:rsidRDefault="004A3CAE" w:rsidP="004A3CAE">
      <w:pPr>
        <w:pStyle w:val="ListParagraph"/>
        <w:widowControl/>
        <w:numPr>
          <w:ilvl w:val="0"/>
          <w:numId w:val="19"/>
        </w:numPr>
        <w:rPr>
          <w:rFonts w:ascii="Arial" w:hAnsi="Arial" w:cs="Arial"/>
        </w:rPr>
      </w:pPr>
      <w:r w:rsidRPr="005F5D7F">
        <w:rPr>
          <w:rFonts w:ascii="Arial" w:hAnsi="Arial" w:cs="Arial"/>
        </w:rPr>
        <w:t>Identify stages of the cell cycle, mitosis (plant and animal), and meiosis.</w:t>
      </w:r>
    </w:p>
    <w:p w14:paraId="7976471A" w14:textId="77777777" w:rsidR="004A3CAE" w:rsidRPr="005F5D7F" w:rsidRDefault="004A3CAE" w:rsidP="004A3CAE">
      <w:pPr>
        <w:pStyle w:val="ListParagraph"/>
        <w:widowControl/>
        <w:numPr>
          <w:ilvl w:val="0"/>
          <w:numId w:val="19"/>
        </w:numPr>
        <w:rPr>
          <w:rFonts w:ascii="Arial" w:hAnsi="Arial" w:cs="Arial"/>
        </w:rPr>
      </w:pPr>
      <w:r w:rsidRPr="005F5D7F">
        <w:rPr>
          <w:rFonts w:ascii="Arial" w:hAnsi="Arial" w:cs="Arial"/>
        </w:rPr>
        <w:t>Interpret results from cell physiology experiments involving movement across membranes, enzymes, photosynthesis, and cellular respiration.</w:t>
      </w:r>
    </w:p>
    <w:p w14:paraId="499299B8" w14:textId="77777777" w:rsidR="004A3CAE" w:rsidRPr="005F5D7F" w:rsidRDefault="004A3CAE" w:rsidP="004A3CAE">
      <w:pPr>
        <w:pStyle w:val="ListParagraph"/>
        <w:widowControl/>
        <w:numPr>
          <w:ilvl w:val="0"/>
          <w:numId w:val="19"/>
        </w:numPr>
        <w:rPr>
          <w:rFonts w:ascii="Arial" w:hAnsi="Arial" w:cs="Arial"/>
        </w:rPr>
      </w:pPr>
      <w:r w:rsidRPr="005F5D7F">
        <w:rPr>
          <w:rFonts w:ascii="Arial" w:hAnsi="Arial" w:cs="Arial"/>
        </w:rPr>
        <w:t>Apply genetic principles to predict the outcome of genetic crosses and statistically analyze results.</w:t>
      </w:r>
    </w:p>
    <w:p w14:paraId="182009A1" w14:textId="77777777" w:rsidR="004A3CAE" w:rsidRPr="005F5D7F" w:rsidRDefault="004A3CAE" w:rsidP="004A3CAE">
      <w:pPr>
        <w:pStyle w:val="ListParagraph"/>
        <w:widowControl/>
        <w:numPr>
          <w:ilvl w:val="0"/>
          <w:numId w:val="19"/>
        </w:numPr>
        <w:rPr>
          <w:rFonts w:ascii="Arial" w:hAnsi="Arial" w:cs="Arial"/>
        </w:rPr>
      </w:pPr>
      <w:r w:rsidRPr="005F5D7F">
        <w:rPr>
          <w:rFonts w:ascii="Arial" w:hAnsi="Arial" w:cs="Arial"/>
        </w:rPr>
        <w:t xml:space="preserve">Identify the importance of karyotypes, </w:t>
      </w:r>
      <w:proofErr w:type="gramStart"/>
      <w:r w:rsidRPr="005F5D7F">
        <w:rPr>
          <w:rFonts w:ascii="Arial" w:hAnsi="Arial" w:cs="Arial"/>
        </w:rPr>
        <w:t>pedigrees</w:t>
      </w:r>
      <w:proofErr w:type="gramEnd"/>
      <w:r w:rsidRPr="005F5D7F">
        <w:rPr>
          <w:rFonts w:ascii="Arial" w:hAnsi="Arial" w:cs="Arial"/>
        </w:rPr>
        <w:t xml:space="preserve"> and biotechnology.</w:t>
      </w:r>
    </w:p>
    <w:p w14:paraId="201E1A8A" w14:textId="77777777" w:rsidR="004A3CAE" w:rsidRPr="005F5D7F" w:rsidRDefault="004A3CAE" w:rsidP="004A3CAE">
      <w:pPr>
        <w:pStyle w:val="ListParagraph"/>
        <w:widowControl/>
        <w:numPr>
          <w:ilvl w:val="0"/>
          <w:numId w:val="19"/>
        </w:numPr>
        <w:rPr>
          <w:rFonts w:ascii="Arial" w:hAnsi="Arial" w:cs="Arial"/>
        </w:rPr>
      </w:pPr>
      <w:r w:rsidRPr="005F5D7F">
        <w:rPr>
          <w:rFonts w:ascii="Arial" w:hAnsi="Arial" w:cs="Arial"/>
        </w:rPr>
        <w:t>Identify parts of a DNA molecule, and describe replication, transcription, and translation.</w:t>
      </w:r>
    </w:p>
    <w:p w14:paraId="3DECEAB0" w14:textId="77777777" w:rsidR="004A3CAE" w:rsidRPr="005F5D7F" w:rsidRDefault="004A3CAE" w:rsidP="004A3CAE">
      <w:pPr>
        <w:pStyle w:val="ListParagraph"/>
        <w:widowControl/>
        <w:numPr>
          <w:ilvl w:val="0"/>
          <w:numId w:val="19"/>
        </w:numPr>
        <w:rPr>
          <w:rFonts w:ascii="Arial" w:hAnsi="Arial" w:cs="Arial"/>
        </w:rPr>
      </w:pPr>
      <w:r w:rsidRPr="005F5D7F">
        <w:rPr>
          <w:rFonts w:ascii="Arial" w:hAnsi="Arial" w:cs="Arial"/>
        </w:rPr>
        <w:t>Analyze evidence for evolution and natural selection.</w:t>
      </w:r>
    </w:p>
    <w:p w14:paraId="44F43183" w14:textId="77777777" w:rsidR="00904397" w:rsidRDefault="00904397" w:rsidP="00904397">
      <w:pPr>
        <w:spacing w:before="4" w:after="0" w:line="260" w:lineRule="exact"/>
        <w:rPr>
          <w:sz w:val="26"/>
          <w:szCs w:val="26"/>
        </w:rPr>
      </w:pPr>
    </w:p>
    <w:p w14:paraId="671C44AE" w14:textId="77777777" w:rsidR="00904397" w:rsidRDefault="00904397" w:rsidP="00904397">
      <w:pPr>
        <w:spacing w:before="32" w:after="0" w:line="248" w:lineRule="exact"/>
        <w:ind w:left="120" w:right="-20"/>
        <w:rPr>
          <w:rFonts w:ascii="Arial" w:eastAsia="Arial" w:hAnsi="Arial" w:cs="Arial"/>
        </w:rPr>
      </w:pPr>
      <w:r>
        <w:rPr>
          <w:rFonts w:ascii="Arial" w:eastAsia="Arial" w:hAnsi="Arial" w:cs="Arial"/>
          <w:spacing w:val="-6"/>
          <w:position w:val="-1"/>
          <w:u w:val="single" w:color="000000"/>
        </w:rPr>
        <w:t>M</w:t>
      </w:r>
      <w:r>
        <w:rPr>
          <w:rFonts w:ascii="Arial" w:eastAsia="Arial" w:hAnsi="Arial" w:cs="Arial"/>
          <w:position w:val="-1"/>
          <w:u w:val="single" w:color="000000"/>
        </w:rPr>
        <w:t>e</w:t>
      </w:r>
      <w:r>
        <w:rPr>
          <w:rFonts w:ascii="Arial" w:eastAsia="Arial" w:hAnsi="Arial" w:cs="Arial"/>
          <w:spacing w:val="1"/>
          <w:position w:val="-1"/>
          <w:u w:val="single" w:color="000000"/>
        </w:rPr>
        <w:t>t</w:t>
      </w:r>
      <w:r>
        <w:rPr>
          <w:rFonts w:ascii="Arial" w:eastAsia="Arial" w:hAnsi="Arial" w:cs="Arial"/>
          <w:position w:val="-1"/>
          <w:u w:val="single" w:color="000000"/>
        </w:rPr>
        <w:t>hod</w:t>
      </w:r>
      <w:r>
        <w:rPr>
          <w:rFonts w:ascii="Arial" w:eastAsia="Arial" w:hAnsi="Arial" w:cs="Arial"/>
          <w:spacing w:val="1"/>
          <w:position w:val="-1"/>
          <w:u w:val="single" w:color="000000"/>
        </w:rPr>
        <w:t xml:space="preserve"> </w:t>
      </w:r>
      <w:r>
        <w:rPr>
          <w:rFonts w:ascii="Arial" w:eastAsia="Arial" w:hAnsi="Arial" w:cs="Arial"/>
          <w:position w:val="-1"/>
          <w:u w:val="single" w:color="000000"/>
        </w:rPr>
        <w:t>of</w:t>
      </w:r>
      <w:r>
        <w:rPr>
          <w:rFonts w:ascii="Arial" w:eastAsia="Arial" w:hAnsi="Arial" w:cs="Arial"/>
          <w:spacing w:val="5"/>
          <w:position w:val="-1"/>
          <w:u w:val="single" w:color="000000"/>
        </w:rPr>
        <w:t xml:space="preserve"> </w:t>
      </w:r>
      <w:r>
        <w:rPr>
          <w:rFonts w:ascii="Arial" w:eastAsia="Arial" w:hAnsi="Arial" w:cs="Arial"/>
          <w:spacing w:val="1"/>
          <w:position w:val="-1"/>
          <w:u w:val="single" w:color="000000"/>
        </w:rPr>
        <w:t>I</w:t>
      </w:r>
      <w:r>
        <w:rPr>
          <w:rFonts w:ascii="Arial" w:eastAsia="Arial" w:hAnsi="Arial" w:cs="Arial"/>
          <w:spacing w:val="-3"/>
          <w:position w:val="-1"/>
          <w:u w:val="single" w:color="000000"/>
        </w:rPr>
        <w:t>n</w:t>
      </w:r>
      <w:r>
        <w:rPr>
          <w:rFonts w:ascii="Arial" w:eastAsia="Arial" w:hAnsi="Arial" w:cs="Arial"/>
          <w:spacing w:val="-2"/>
          <w:position w:val="-1"/>
          <w:u w:val="single" w:color="000000"/>
        </w:rPr>
        <w:t>s</w:t>
      </w:r>
      <w:r>
        <w:rPr>
          <w:rFonts w:ascii="Arial" w:eastAsia="Arial" w:hAnsi="Arial" w:cs="Arial"/>
          <w:spacing w:val="1"/>
          <w:position w:val="-1"/>
          <w:u w:val="single" w:color="000000"/>
        </w:rPr>
        <w:t>tr</w:t>
      </w:r>
      <w:r>
        <w:rPr>
          <w:rFonts w:ascii="Arial" w:eastAsia="Arial" w:hAnsi="Arial" w:cs="Arial"/>
          <w:position w:val="-1"/>
          <w:u w:val="single" w:color="000000"/>
        </w:rPr>
        <w:t>uc</w:t>
      </w:r>
      <w:r>
        <w:rPr>
          <w:rFonts w:ascii="Arial" w:eastAsia="Arial" w:hAnsi="Arial" w:cs="Arial"/>
          <w:spacing w:val="1"/>
          <w:position w:val="-1"/>
          <w:u w:val="single" w:color="000000"/>
        </w:rPr>
        <w:t>t</w:t>
      </w:r>
      <w:r>
        <w:rPr>
          <w:rFonts w:ascii="Arial" w:eastAsia="Arial" w:hAnsi="Arial" w:cs="Arial"/>
          <w:spacing w:val="-1"/>
          <w:position w:val="-1"/>
          <w:u w:val="single" w:color="000000"/>
        </w:rPr>
        <w:t>i</w:t>
      </w:r>
      <w:r>
        <w:rPr>
          <w:rFonts w:ascii="Arial" w:eastAsia="Arial" w:hAnsi="Arial" w:cs="Arial"/>
          <w:position w:val="-1"/>
          <w:u w:val="single" w:color="000000"/>
        </w:rPr>
        <w:t>o</w:t>
      </w:r>
      <w:r>
        <w:rPr>
          <w:rFonts w:ascii="Arial" w:eastAsia="Arial" w:hAnsi="Arial" w:cs="Arial"/>
          <w:spacing w:val="-3"/>
          <w:position w:val="-1"/>
          <w:u w:val="single" w:color="000000"/>
        </w:rPr>
        <w:t>n:</w:t>
      </w:r>
    </w:p>
    <w:p w14:paraId="4283BC19" w14:textId="77777777" w:rsidR="00904397" w:rsidRDefault="00904397" w:rsidP="00904397">
      <w:pPr>
        <w:spacing w:before="18" w:after="0" w:line="280" w:lineRule="exact"/>
        <w:rPr>
          <w:sz w:val="28"/>
          <w:szCs w:val="28"/>
        </w:rPr>
      </w:pPr>
    </w:p>
    <w:p w14:paraId="52D3F2B5" w14:textId="77777777" w:rsidR="00C734AD" w:rsidRPr="00AC3103" w:rsidRDefault="00C734AD" w:rsidP="00C734AD">
      <w:pPr>
        <w:rPr>
          <w:rFonts w:ascii="Arial" w:hAnsi="Arial" w:cs="Arial"/>
        </w:rPr>
      </w:pPr>
      <w:r w:rsidRPr="00AC3103">
        <w:rPr>
          <w:rFonts w:ascii="Arial" w:hAnsi="Arial" w:cs="Arial"/>
        </w:rPr>
        <w:t>This course will be taught face-to-face and by various distance learning delivery methods.</w:t>
      </w:r>
    </w:p>
    <w:p w14:paraId="2812EB9D" w14:textId="77777777" w:rsidR="00C734AD" w:rsidRPr="00AC3103" w:rsidRDefault="00C734AD" w:rsidP="00C734AD">
      <w:pPr>
        <w:rPr>
          <w:rFonts w:ascii="Arial" w:hAnsi="Arial" w:cs="Arial"/>
        </w:rPr>
      </w:pPr>
      <w:r w:rsidRPr="00AC3103">
        <w:rPr>
          <w:rFonts w:ascii="Arial" w:hAnsi="Arial" w:cs="Arial"/>
        </w:rPr>
        <w:t>Audio-visual materials and computer-based technology will be used when appropriate. Students will be shown how to use a calculator where appropriate.</w:t>
      </w:r>
    </w:p>
    <w:p w14:paraId="78E5A20D" w14:textId="77777777" w:rsidR="00904397" w:rsidRDefault="00904397" w:rsidP="00904397">
      <w:pPr>
        <w:spacing w:after="0" w:line="550" w:lineRule="auto"/>
        <w:ind w:left="119" w:right="846" w:firstLine="1"/>
        <w:rPr>
          <w:rFonts w:ascii="Arial" w:eastAsia="Arial" w:hAnsi="Arial" w:cs="Arial"/>
        </w:rPr>
      </w:pPr>
      <w:r>
        <w:rPr>
          <w:rFonts w:ascii="Arial" w:eastAsia="Arial" w:hAnsi="Arial" w:cs="Arial"/>
          <w:spacing w:val="-6"/>
          <w:u w:val="single" w:color="000000"/>
        </w:rPr>
        <w:t>M</w:t>
      </w:r>
      <w:r>
        <w:rPr>
          <w:rFonts w:ascii="Arial" w:eastAsia="Arial" w:hAnsi="Arial" w:cs="Arial"/>
          <w:u w:val="single" w:color="000000"/>
        </w:rPr>
        <w:t>e</w:t>
      </w:r>
      <w:r>
        <w:rPr>
          <w:rFonts w:ascii="Arial" w:eastAsia="Arial" w:hAnsi="Arial" w:cs="Arial"/>
          <w:spacing w:val="1"/>
          <w:u w:val="single" w:color="000000"/>
        </w:rPr>
        <w:t>t</w:t>
      </w:r>
      <w:r>
        <w:rPr>
          <w:rFonts w:ascii="Arial" w:eastAsia="Arial" w:hAnsi="Arial" w:cs="Arial"/>
          <w:u w:val="single" w:color="000000"/>
        </w:rPr>
        <w:t>hods</w:t>
      </w:r>
      <w:r>
        <w:rPr>
          <w:rFonts w:ascii="Arial" w:eastAsia="Arial" w:hAnsi="Arial" w:cs="Arial"/>
          <w:spacing w:val="4"/>
          <w:u w:val="single" w:color="000000"/>
        </w:rPr>
        <w:t xml:space="preserve"> </w:t>
      </w:r>
      <w:r>
        <w:rPr>
          <w:rFonts w:ascii="Arial" w:eastAsia="Arial" w:hAnsi="Arial" w:cs="Arial"/>
          <w:spacing w:val="-3"/>
          <w:u w:val="single" w:color="000000"/>
        </w:rPr>
        <w:t>of</w:t>
      </w:r>
      <w:r>
        <w:rPr>
          <w:rFonts w:ascii="Arial" w:eastAsia="Arial" w:hAnsi="Arial" w:cs="Arial"/>
          <w:spacing w:val="10"/>
          <w:u w:val="single" w:color="000000"/>
        </w:rPr>
        <w:t xml:space="preserve"> </w:t>
      </w:r>
      <w:r>
        <w:rPr>
          <w:rFonts w:ascii="Arial" w:eastAsia="Arial" w:hAnsi="Arial" w:cs="Arial"/>
          <w:spacing w:val="-1"/>
          <w:u w:val="single" w:color="000000"/>
        </w:rPr>
        <w:t>E</w:t>
      </w:r>
      <w:r>
        <w:rPr>
          <w:rFonts w:ascii="Arial" w:eastAsia="Arial" w:hAnsi="Arial" w:cs="Arial"/>
          <w:spacing w:val="-5"/>
          <w:u w:val="single" w:color="000000"/>
        </w:rPr>
        <w:t>v</w:t>
      </w:r>
      <w:r>
        <w:rPr>
          <w:rFonts w:ascii="Arial" w:eastAsia="Arial" w:hAnsi="Arial" w:cs="Arial"/>
          <w:u w:val="single" w:color="000000"/>
        </w:rPr>
        <w:t>a</w:t>
      </w:r>
      <w:r>
        <w:rPr>
          <w:rFonts w:ascii="Arial" w:eastAsia="Arial" w:hAnsi="Arial" w:cs="Arial"/>
          <w:spacing w:val="-1"/>
          <w:u w:val="single" w:color="000000"/>
        </w:rPr>
        <w:t>l</w:t>
      </w:r>
      <w:r>
        <w:rPr>
          <w:rFonts w:ascii="Arial" w:eastAsia="Arial" w:hAnsi="Arial" w:cs="Arial"/>
          <w:u w:val="single" w:color="000000"/>
        </w:rPr>
        <w:t>ua</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on:</w:t>
      </w:r>
    </w:p>
    <w:p w14:paraId="1C86B985" w14:textId="77777777" w:rsidR="00904397" w:rsidRDefault="00904397" w:rsidP="00F5196B">
      <w:pPr>
        <w:spacing w:before="21" w:after="0" w:line="240" w:lineRule="auto"/>
        <w:ind w:right="-20"/>
        <w:rPr>
          <w:rFonts w:ascii="Arial" w:eastAsia="Arial" w:hAnsi="Arial" w:cs="Arial"/>
        </w:rPr>
      </w:pPr>
      <w:r>
        <w:rPr>
          <w:rFonts w:ascii="Arial" w:eastAsia="Arial" w:hAnsi="Arial" w:cs="Arial"/>
          <w:spacing w:val="1"/>
        </w:rPr>
        <w:t>Gr</w:t>
      </w:r>
      <w:r>
        <w:rPr>
          <w:rFonts w:ascii="Arial" w:eastAsia="Arial" w:hAnsi="Arial" w:cs="Arial"/>
        </w:rPr>
        <w:t>ades</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u</w:t>
      </w:r>
      <w:r>
        <w:rPr>
          <w:rFonts w:ascii="Arial" w:eastAsia="Arial" w:hAnsi="Arial" w:cs="Arial"/>
          <w:spacing w:val="1"/>
        </w:rPr>
        <w:t>r</w:t>
      </w:r>
      <w:r>
        <w:rPr>
          <w:rFonts w:ascii="Arial" w:eastAsia="Arial" w:hAnsi="Arial" w:cs="Arial"/>
        </w:rPr>
        <w:t>se</w:t>
      </w:r>
      <w:r>
        <w:rPr>
          <w:rFonts w:ascii="Arial" w:eastAsia="Arial" w:hAnsi="Arial" w:cs="Arial"/>
          <w:spacing w:val="1"/>
        </w:rPr>
        <w:t xml:space="preserve"> </w:t>
      </w:r>
      <w:r>
        <w:rPr>
          <w:rFonts w:ascii="Arial" w:eastAsia="Arial" w:hAnsi="Arial" w:cs="Arial"/>
          <w:spacing w:val="-8"/>
        </w:rPr>
        <w:t>w</w:t>
      </w:r>
      <w:r>
        <w:rPr>
          <w:rFonts w:ascii="Arial" w:eastAsia="Arial" w:hAnsi="Arial" w:cs="Arial"/>
          <w:spacing w:val="-1"/>
        </w:rPr>
        <w:t>il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based</w:t>
      </w:r>
      <w:r>
        <w:rPr>
          <w:rFonts w:ascii="Arial" w:eastAsia="Arial" w:hAnsi="Arial" w:cs="Arial"/>
          <w:spacing w:val="-1"/>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8"/>
        </w:rPr>
        <w:t>w</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p>
    <w:p w14:paraId="7787F343" w14:textId="77777777" w:rsidR="00904397" w:rsidRDefault="00904397" w:rsidP="00904397">
      <w:pPr>
        <w:spacing w:after="0" w:line="130" w:lineRule="exact"/>
        <w:rPr>
          <w:sz w:val="13"/>
          <w:szCs w:val="13"/>
        </w:rPr>
      </w:pPr>
    </w:p>
    <w:p w14:paraId="358C4A46" w14:textId="77777777" w:rsidR="00F5196B" w:rsidRDefault="00C734AD" w:rsidP="004A3CAE">
      <w:pPr>
        <w:tabs>
          <w:tab w:val="left" w:pos="1620"/>
        </w:tabs>
        <w:rPr>
          <w:rFonts w:ascii="Arial" w:hAnsi="Arial" w:cs="Arial"/>
        </w:rPr>
      </w:pPr>
      <w:r w:rsidRPr="00AC3103">
        <w:rPr>
          <w:rFonts w:ascii="Arial" w:hAnsi="Arial" w:cs="Arial"/>
        </w:rPr>
        <w:t>The average of the course curriculum will make up _</w:t>
      </w:r>
      <w:r w:rsidRPr="00AC3103">
        <w:rPr>
          <w:rFonts w:ascii="Arial" w:hAnsi="Arial" w:cs="Arial"/>
          <w:u w:val="single"/>
        </w:rPr>
        <w:t>55</w:t>
      </w:r>
      <w:r w:rsidRPr="00AC3103">
        <w:rPr>
          <w:rFonts w:ascii="Arial" w:hAnsi="Arial" w:cs="Arial"/>
        </w:rPr>
        <w:t>_% of the students’ grades. The laboratory will make up _</w:t>
      </w:r>
      <w:r w:rsidRPr="00AC3103">
        <w:rPr>
          <w:rFonts w:ascii="Arial" w:hAnsi="Arial" w:cs="Arial"/>
          <w:u w:val="single"/>
        </w:rPr>
        <w:t>25</w:t>
      </w:r>
      <w:r w:rsidRPr="00AC3103">
        <w:rPr>
          <w:rFonts w:ascii="Arial" w:hAnsi="Arial" w:cs="Arial"/>
        </w:rPr>
        <w:t>_% of the students’ grades.  The final exam will make up _</w:t>
      </w:r>
      <w:r w:rsidRPr="00AC3103">
        <w:rPr>
          <w:rFonts w:ascii="Arial" w:hAnsi="Arial" w:cs="Arial"/>
          <w:u w:val="single"/>
        </w:rPr>
        <w:t>20</w:t>
      </w:r>
      <w:r w:rsidRPr="00AC3103">
        <w:rPr>
          <w:rFonts w:ascii="Arial" w:hAnsi="Arial" w:cs="Arial"/>
        </w:rPr>
        <w:t>_% of the students’ grades.</w:t>
      </w:r>
    </w:p>
    <w:p w14:paraId="620A3FDC" w14:textId="5E3494F1" w:rsidR="004A3CAE" w:rsidRPr="005F5D7F" w:rsidRDefault="004A3CAE" w:rsidP="004A3CAE">
      <w:pPr>
        <w:rPr>
          <w:rFonts w:ascii="Arial" w:hAnsi="Arial" w:cs="Arial"/>
        </w:rPr>
      </w:pPr>
      <w:r w:rsidRPr="005F5D7F">
        <w:rPr>
          <w:rFonts w:ascii="Arial" w:hAnsi="Arial" w:cs="Arial"/>
        </w:rPr>
        <w:t xml:space="preserve">For the lab:  Regular labs are worth 50 points.  </w:t>
      </w:r>
      <w:proofErr w:type="spellStart"/>
      <w:r w:rsidRPr="005F5D7F">
        <w:rPr>
          <w:rFonts w:ascii="Arial" w:hAnsi="Arial" w:cs="Arial"/>
        </w:rPr>
        <w:t>Practicals</w:t>
      </w:r>
      <w:proofErr w:type="spellEnd"/>
      <w:r w:rsidRPr="005F5D7F">
        <w:rPr>
          <w:rFonts w:ascii="Arial" w:hAnsi="Arial" w:cs="Arial"/>
        </w:rPr>
        <w:t xml:space="preserve"> are worth 100 points.  The lab report is worth 200 points overall (50 points for the outline</w:t>
      </w:r>
      <w:r w:rsidR="00440417">
        <w:rPr>
          <w:rFonts w:ascii="Arial" w:hAnsi="Arial" w:cs="Arial"/>
        </w:rPr>
        <w:t>, sources, and graph</w:t>
      </w:r>
      <w:r w:rsidRPr="005F5D7F">
        <w:rPr>
          <w:rFonts w:ascii="Arial" w:hAnsi="Arial" w:cs="Arial"/>
        </w:rPr>
        <w:t xml:space="preserve">, 50 points for peer-review, and 100 points for the full lab report).  Attendance and participation in each lab </w:t>
      </w:r>
      <w:proofErr w:type="gramStart"/>
      <w:r w:rsidRPr="005F5D7F">
        <w:rPr>
          <w:rFonts w:ascii="Arial" w:hAnsi="Arial" w:cs="Arial"/>
        </w:rPr>
        <w:t>is</w:t>
      </w:r>
      <w:proofErr w:type="gramEnd"/>
      <w:r w:rsidRPr="005F5D7F">
        <w:rPr>
          <w:rFonts w:ascii="Arial" w:hAnsi="Arial" w:cs="Arial"/>
        </w:rPr>
        <w:t xml:space="preserve"> worth </w:t>
      </w:r>
      <w:r w:rsidRPr="005F5D7F">
        <w:rPr>
          <w:rFonts w:ascii="Arial" w:hAnsi="Arial" w:cs="Arial"/>
        </w:rPr>
        <w:lastRenderedPageBreak/>
        <w:t>50 points for the semester.  There are 1000 points possible overall.</w:t>
      </w:r>
    </w:p>
    <w:p w14:paraId="3E40D25C" w14:textId="77777777" w:rsidR="00C734AD" w:rsidRPr="00AC3103" w:rsidRDefault="00C734AD" w:rsidP="00C734AD">
      <w:pPr>
        <w:rPr>
          <w:rFonts w:ascii="Arial" w:hAnsi="Arial" w:cs="Arial"/>
        </w:rPr>
      </w:pPr>
      <w:r w:rsidRPr="00AC3103">
        <w:rPr>
          <w:rFonts w:ascii="Arial" w:hAnsi="Arial" w:cs="Arial"/>
        </w:rPr>
        <w:t>Letter grades for the course will be based on the following percentages:</w:t>
      </w:r>
    </w:p>
    <w:p w14:paraId="57D2DB6D" w14:textId="77777777" w:rsidR="00C734AD" w:rsidRPr="00AC3103" w:rsidRDefault="00C734AD" w:rsidP="00C734AD">
      <w:pPr>
        <w:spacing w:after="0" w:line="240" w:lineRule="auto"/>
        <w:rPr>
          <w:rFonts w:ascii="Arial" w:hAnsi="Arial" w:cs="Arial"/>
        </w:rPr>
      </w:pPr>
      <w:r w:rsidRPr="00AC3103">
        <w:rPr>
          <w:rFonts w:ascii="Arial" w:hAnsi="Arial" w:cs="Arial"/>
        </w:rPr>
        <w:t>90-100%</w:t>
      </w:r>
      <w:r w:rsidRPr="00AC3103">
        <w:rPr>
          <w:rFonts w:ascii="Arial" w:hAnsi="Arial" w:cs="Arial"/>
        </w:rPr>
        <w:tab/>
        <w:t>A</w:t>
      </w:r>
    </w:p>
    <w:p w14:paraId="4F38D3CA" w14:textId="77777777" w:rsidR="00C734AD" w:rsidRPr="00AC3103" w:rsidRDefault="00C734AD" w:rsidP="00C734AD">
      <w:pPr>
        <w:spacing w:after="0" w:line="240" w:lineRule="auto"/>
        <w:rPr>
          <w:rFonts w:ascii="Arial" w:hAnsi="Arial" w:cs="Arial"/>
        </w:rPr>
      </w:pPr>
      <w:r w:rsidRPr="00AC3103">
        <w:rPr>
          <w:rFonts w:ascii="Arial" w:hAnsi="Arial" w:cs="Arial"/>
        </w:rPr>
        <w:t>80-89%</w:t>
      </w:r>
      <w:r w:rsidRPr="00AC3103">
        <w:rPr>
          <w:rFonts w:ascii="Arial" w:hAnsi="Arial" w:cs="Arial"/>
        </w:rPr>
        <w:tab/>
        <w:t>B</w:t>
      </w:r>
    </w:p>
    <w:p w14:paraId="5221DB80" w14:textId="77777777" w:rsidR="00C734AD" w:rsidRPr="00AC3103" w:rsidRDefault="00C734AD" w:rsidP="00C734AD">
      <w:pPr>
        <w:spacing w:after="0" w:line="240" w:lineRule="auto"/>
        <w:rPr>
          <w:rFonts w:ascii="Arial" w:hAnsi="Arial" w:cs="Arial"/>
        </w:rPr>
      </w:pPr>
      <w:r w:rsidRPr="00AC3103">
        <w:rPr>
          <w:rFonts w:ascii="Arial" w:hAnsi="Arial" w:cs="Arial"/>
        </w:rPr>
        <w:t>70-79%</w:t>
      </w:r>
      <w:r w:rsidRPr="00AC3103">
        <w:rPr>
          <w:rFonts w:ascii="Arial" w:hAnsi="Arial" w:cs="Arial"/>
        </w:rPr>
        <w:tab/>
        <w:t>C</w:t>
      </w:r>
    </w:p>
    <w:p w14:paraId="77EEA5A6" w14:textId="77777777" w:rsidR="00C734AD" w:rsidRPr="00AC3103" w:rsidRDefault="00C734AD" w:rsidP="00C734AD">
      <w:pPr>
        <w:spacing w:after="0" w:line="240" w:lineRule="auto"/>
        <w:rPr>
          <w:rFonts w:ascii="Arial" w:hAnsi="Arial" w:cs="Arial"/>
        </w:rPr>
      </w:pPr>
      <w:r w:rsidRPr="00AC3103">
        <w:rPr>
          <w:rFonts w:ascii="Arial" w:hAnsi="Arial" w:cs="Arial"/>
        </w:rPr>
        <w:t>60-69%</w:t>
      </w:r>
      <w:r w:rsidRPr="00AC3103">
        <w:rPr>
          <w:rFonts w:ascii="Arial" w:hAnsi="Arial" w:cs="Arial"/>
        </w:rPr>
        <w:tab/>
        <w:t>D</w:t>
      </w:r>
    </w:p>
    <w:p w14:paraId="1955BD94" w14:textId="77777777" w:rsidR="00C734AD" w:rsidRPr="00AC3103" w:rsidRDefault="00C734AD" w:rsidP="00C734AD">
      <w:pPr>
        <w:spacing w:after="0" w:line="240" w:lineRule="auto"/>
        <w:rPr>
          <w:rFonts w:ascii="Arial" w:hAnsi="Arial" w:cs="Arial"/>
        </w:rPr>
      </w:pPr>
      <w:r w:rsidRPr="00AC3103">
        <w:rPr>
          <w:rFonts w:ascii="Arial" w:hAnsi="Arial" w:cs="Arial"/>
        </w:rPr>
        <w:t>Below 60%</w:t>
      </w:r>
      <w:r w:rsidRPr="00AC3103">
        <w:rPr>
          <w:rFonts w:ascii="Arial" w:hAnsi="Arial" w:cs="Arial"/>
        </w:rPr>
        <w:tab/>
        <w:t>F</w:t>
      </w:r>
    </w:p>
    <w:p w14:paraId="09569C61" w14:textId="77777777" w:rsidR="00904397" w:rsidRDefault="00904397" w:rsidP="00904397">
      <w:pPr>
        <w:spacing w:before="3" w:after="0" w:line="180" w:lineRule="exact"/>
        <w:rPr>
          <w:sz w:val="18"/>
          <w:szCs w:val="18"/>
        </w:rPr>
      </w:pPr>
    </w:p>
    <w:p w14:paraId="5AB9DEE6" w14:textId="77777777" w:rsidR="00904397" w:rsidRDefault="00904397" w:rsidP="00904397">
      <w:pPr>
        <w:spacing w:after="0" w:line="200" w:lineRule="exact"/>
        <w:rPr>
          <w:sz w:val="20"/>
          <w:szCs w:val="20"/>
        </w:rPr>
      </w:pPr>
    </w:p>
    <w:p w14:paraId="27A8F719" w14:textId="77777777" w:rsidR="00904397" w:rsidRDefault="00904397" w:rsidP="00904397">
      <w:pPr>
        <w:spacing w:after="0" w:line="200" w:lineRule="exact"/>
        <w:rPr>
          <w:sz w:val="20"/>
          <w:szCs w:val="20"/>
        </w:rPr>
      </w:pPr>
    </w:p>
    <w:p w14:paraId="6B7B40A3" w14:textId="2D1AB51D" w:rsidR="004A3CAE" w:rsidRDefault="004A3CAE" w:rsidP="000D36DB">
      <w:pPr>
        <w:spacing w:before="32" w:after="0" w:line="240" w:lineRule="auto"/>
        <w:ind w:left="120" w:right="-20"/>
        <w:rPr>
          <w:rFonts w:ascii="Arial" w:hAnsi="Arial" w:cs="Arial"/>
        </w:rPr>
      </w:pPr>
      <w:r>
        <w:rPr>
          <w:rFonts w:ascii="Arial" w:eastAsia="Arial" w:hAnsi="Arial" w:cs="Arial"/>
          <w:spacing w:val="-1"/>
          <w:u w:val="single" w:color="000000"/>
        </w:rPr>
        <w:t>C</w:t>
      </w:r>
      <w:r>
        <w:rPr>
          <w:rFonts w:ascii="Arial" w:eastAsia="Arial" w:hAnsi="Arial" w:cs="Arial"/>
          <w:u w:val="single" w:color="000000"/>
        </w:rPr>
        <w:t>ou</w:t>
      </w:r>
      <w:r>
        <w:rPr>
          <w:rFonts w:ascii="Arial" w:eastAsia="Arial" w:hAnsi="Arial" w:cs="Arial"/>
          <w:spacing w:val="1"/>
          <w:u w:val="single" w:color="000000"/>
        </w:rPr>
        <w:t>r</w:t>
      </w:r>
      <w:r>
        <w:rPr>
          <w:rFonts w:ascii="Arial" w:eastAsia="Arial" w:hAnsi="Arial" w:cs="Arial"/>
          <w:u w:val="single" w:color="000000"/>
        </w:rPr>
        <w:t>se</w:t>
      </w:r>
      <w:r>
        <w:rPr>
          <w:rFonts w:ascii="Arial" w:eastAsia="Arial" w:hAnsi="Arial" w:cs="Arial"/>
          <w:spacing w:val="1"/>
          <w:u w:val="single" w:color="000000"/>
        </w:rPr>
        <w:t xml:space="preserve"> </w:t>
      </w:r>
      <w:r>
        <w:rPr>
          <w:rFonts w:ascii="Arial" w:eastAsia="Arial" w:hAnsi="Arial" w:cs="Arial"/>
          <w:spacing w:val="-1"/>
          <w:u w:val="single" w:color="000000"/>
        </w:rPr>
        <w:t>P</w:t>
      </w:r>
      <w:r>
        <w:rPr>
          <w:rFonts w:ascii="Arial" w:eastAsia="Arial" w:hAnsi="Arial" w:cs="Arial"/>
          <w:u w:val="single" w:color="000000"/>
        </w:rPr>
        <w:t>o</w:t>
      </w:r>
      <w:r>
        <w:rPr>
          <w:rFonts w:ascii="Arial" w:eastAsia="Arial" w:hAnsi="Arial" w:cs="Arial"/>
          <w:spacing w:val="-1"/>
          <w:u w:val="single" w:color="000000"/>
        </w:rPr>
        <w:t>li</w:t>
      </w:r>
      <w:r>
        <w:rPr>
          <w:rFonts w:ascii="Arial" w:eastAsia="Arial" w:hAnsi="Arial" w:cs="Arial"/>
          <w:u w:val="single" w:color="000000"/>
        </w:rPr>
        <w:t>c</w:t>
      </w:r>
      <w:r>
        <w:rPr>
          <w:rFonts w:ascii="Arial" w:eastAsia="Arial" w:hAnsi="Arial" w:cs="Arial"/>
          <w:spacing w:val="-1"/>
          <w:u w:val="single" w:color="000000"/>
        </w:rPr>
        <w:t>i</w:t>
      </w:r>
      <w:r>
        <w:rPr>
          <w:rFonts w:ascii="Arial" w:eastAsia="Arial" w:hAnsi="Arial" w:cs="Arial"/>
          <w:u w:val="single" w:color="000000"/>
        </w:rPr>
        <w:t>es:</w:t>
      </w:r>
      <w:r>
        <w:rPr>
          <w:rFonts w:ascii="Arial" w:eastAsia="Arial" w:hAnsi="Arial" w:cs="Arial"/>
          <w:spacing w:val="2"/>
        </w:rPr>
        <w:t xml:space="preserve"> </w:t>
      </w:r>
    </w:p>
    <w:p w14:paraId="2841CFAF" w14:textId="3160A920" w:rsidR="00C91E7E" w:rsidRDefault="004A3CAE" w:rsidP="004A3CAE">
      <w:pPr>
        <w:autoSpaceDE w:val="0"/>
        <w:autoSpaceDN w:val="0"/>
        <w:adjustRightInd w:val="0"/>
        <w:spacing w:after="0" w:line="240" w:lineRule="auto"/>
        <w:jc w:val="both"/>
        <w:rPr>
          <w:rFonts w:ascii="Arial" w:hAnsi="Arial" w:cs="Arial"/>
        </w:rPr>
      </w:pPr>
      <w:r>
        <w:rPr>
          <w:rFonts w:ascii="Arial" w:hAnsi="Arial" w:cs="Arial"/>
          <w:color w:val="000000"/>
        </w:rPr>
        <w:t xml:space="preserve">1. </w:t>
      </w:r>
      <w:r w:rsidR="00440417">
        <w:rPr>
          <w:rFonts w:ascii="Arial" w:hAnsi="Arial" w:cs="Arial"/>
          <w:color w:val="000000"/>
        </w:rPr>
        <w:t xml:space="preserve">  </w:t>
      </w:r>
      <w:r w:rsidRPr="005F5D7F">
        <w:rPr>
          <w:rFonts w:ascii="Arial" w:hAnsi="Arial" w:cs="Arial"/>
        </w:rPr>
        <w:t>No food or drink allowed in the lab.  Follow safety protocols while in the lab.</w:t>
      </w:r>
    </w:p>
    <w:p w14:paraId="4E1BDCA0" w14:textId="06A89C19" w:rsidR="00440417" w:rsidRDefault="00440417" w:rsidP="00440417">
      <w:pPr>
        <w:pStyle w:val="ListParagraph"/>
        <w:widowControl/>
        <w:numPr>
          <w:ilvl w:val="0"/>
          <w:numId w:val="22"/>
        </w:numPr>
        <w:spacing w:after="0" w:line="240" w:lineRule="auto"/>
        <w:rPr>
          <w:rFonts w:ascii="Arial" w:hAnsi="Arial" w:cs="Arial"/>
        </w:rPr>
      </w:pPr>
      <w:r>
        <w:rPr>
          <w:rFonts w:ascii="Arial" w:hAnsi="Arial" w:cs="Arial"/>
        </w:rPr>
        <w:t xml:space="preserve">Free tutoring is available to Hill College students. Please visit </w:t>
      </w:r>
      <w:hyperlink r:id="rId5" w:history="1">
        <w:r w:rsidRPr="00F373C9">
          <w:rPr>
            <w:rStyle w:val="Hyperlink"/>
            <w:rFonts w:ascii="Arial" w:hAnsi="Arial" w:cs="Arial"/>
          </w:rPr>
          <w:t>https://www.hillcollege.edu/Student/Advising/Tutoring.html</w:t>
        </w:r>
      </w:hyperlink>
      <w:r>
        <w:rPr>
          <w:rFonts w:ascii="Arial" w:hAnsi="Arial" w:cs="Arial"/>
        </w:rPr>
        <w:t xml:space="preserve"> for more information. </w:t>
      </w:r>
    </w:p>
    <w:p w14:paraId="1DEBCF8D" w14:textId="045096E8" w:rsidR="00440417" w:rsidRPr="00440417" w:rsidRDefault="00440417" w:rsidP="00440417">
      <w:pPr>
        <w:pStyle w:val="ListParagraph"/>
        <w:numPr>
          <w:ilvl w:val="0"/>
          <w:numId w:val="22"/>
        </w:numPr>
        <w:rPr>
          <w:rFonts w:ascii="Arial" w:hAnsi="Arial" w:cs="Arial"/>
        </w:rPr>
      </w:pPr>
      <w:r w:rsidRPr="00440417">
        <w:rPr>
          <w:rFonts w:ascii="Arial" w:hAnsi="Arial" w:cs="Arial"/>
        </w:rPr>
        <w:t>If a student participates in any behavior that can be characterized as academic dishonesty (including cheating on an exam or assignment, or plagiarizing a written paper), then he/she will be reprimanded by the instructor, and he/she will receive a 0 on the assignment.  If the behavior occurs again, then the student will be referred to the Dean.</w:t>
      </w:r>
    </w:p>
    <w:p w14:paraId="7A861D80" w14:textId="5D25B565" w:rsidR="00440417" w:rsidRPr="002C709B" w:rsidRDefault="00440417" w:rsidP="00440417">
      <w:pPr>
        <w:pStyle w:val="ListParagraph"/>
        <w:widowControl/>
        <w:numPr>
          <w:ilvl w:val="0"/>
          <w:numId w:val="22"/>
        </w:numPr>
        <w:spacing w:after="0" w:line="240" w:lineRule="auto"/>
        <w:rPr>
          <w:rFonts w:ascii="Arial" w:hAnsi="Arial" w:cs="Arial"/>
        </w:rPr>
      </w:pPr>
      <w:r w:rsidRPr="00DF22BD">
        <w:rPr>
          <w:rFonts w:ascii="Arial" w:hAnsi="Arial" w:cs="Arial"/>
          <w:shd w:val="clear" w:color="auto" w:fill="FFFFFF"/>
        </w:rPr>
        <w:t>Student conduct outlined in the policy manual (found</w:t>
      </w:r>
      <w:r>
        <w:rPr>
          <w:rFonts w:ascii="Arial" w:hAnsi="Arial" w:cs="Arial"/>
          <w:shd w:val="clear" w:color="auto" w:fill="FFFFFF"/>
        </w:rPr>
        <w:t xml:space="preserve"> h</w:t>
      </w:r>
      <w:r w:rsidRPr="00DF22BD">
        <w:rPr>
          <w:rFonts w:ascii="Arial" w:hAnsi="Arial" w:cs="Arial"/>
          <w:shd w:val="clear" w:color="auto" w:fill="FFFFFF"/>
        </w:rPr>
        <w:t>ere</w:t>
      </w:r>
      <w:r>
        <w:rPr>
          <w:rFonts w:ascii="Arial" w:hAnsi="Arial" w:cs="Arial"/>
          <w:shd w:val="clear" w:color="auto" w:fill="FFFFFF"/>
        </w:rPr>
        <w:t xml:space="preserve">: </w:t>
      </w:r>
      <w:r w:rsidRPr="00DF22BD">
        <w:rPr>
          <w:rFonts w:ascii="Arial" w:hAnsi="Arial" w:cs="Arial"/>
          <w:shd w:val="clear" w:color="auto" w:fill="FFFFFF"/>
        </w:rPr>
        <w:t> https://pol.tasb.org/Policy/Section/649?filter=F) will be enforced in this class. The complaint process is also described in the policy manual. Plagiarism is also described in the policy manual. </w:t>
      </w:r>
    </w:p>
    <w:p w14:paraId="1F7E00E3" w14:textId="77777777" w:rsidR="002C709B" w:rsidRPr="00B43B11" w:rsidRDefault="002C709B" w:rsidP="002C709B">
      <w:pPr>
        <w:numPr>
          <w:ilvl w:val="0"/>
          <w:numId w:val="22"/>
        </w:numPr>
        <w:spacing w:before="32" w:after="0" w:line="240" w:lineRule="auto"/>
        <w:ind w:right="-20"/>
        <w:rPr>
          <w:rFonts w:ascii="Arial" w:eastAsia="Arial" w:hAnsi="Arial" w:cs="Arial"/>
        </w:rPr>
      </w:pPr>
      <w:r w:rsidRPr="00B43B11">
        <w:rPr>
          <w:rFonts w:ascii="Arial" w:eastAsia="Arial" w:hAnsi="Arial" w:cs="Arial"/>
        </w:rPr>
        <w:t xml:space="preserve">Cell phones should be turned </w:t>
      </w:r>
      <w:proofErr w:type="gramStart"/>
      <w:r w:rsidRPr="00B43B11">
        <w:rPr>
          <w:rFonts w:ascii="Arial" w:eastAsia="Arial" w:hAnsi="Arial" w:cs="Arial"/>
        </w:rPr>
        <w:t>off, or</w:t>
      </w:r>
      <w:proofErr w:type="gramEnd"/>
      <w:r w:rsidRPr="00B43B11">
        <w:rPr>
          <w:rFonts w:ascii="Arial" w:eastAsia="Arial" w:hAnsi="Arial" w:cs="Arial"/>
        </w:rPr>
        <w:t xml:space="preserve"> placed on silent mode during class time. Rules for other electronic devices, including but not limited to earbuds, headphones, and smartwatches will be discussed by the instructor. Distractions can pose a threat to your safety and the safety of others around you in a science lab. </w:t>
      </w:r>
    </w:p>
    <w:p w14:paraId="411691CF" w14:textId="65750AD9" w:rsidR="000D36DB" w:rsidRDefault="000D36DB" w:rsidP="000D36DB">
      <w:pPr>
        <w:numPr>
          <w:ilvl w:val="0"/>
          <w:numId w:val="22"/>
        </w:numPr>
        <w:spacing w:before="32" w:after="0" w:line="240" w:lineRule="auto"/>
        <w:ind w:right="-20"/>
        <w:rPr>
          <w:rFonts w:ascii="Arial" w:eastAsia="Arial" w:hAnsi="Arial" w:cs="Arial"/>
        </w:rPr>
      </w:pPr>
      <w:r>
        <w:rPr>
          <w:rFonts w:ascii="Arial" w:eastAsia="Arial" w:hAnsi="Arial" w:cs="Arial"/>
        </w:rPr>
        <w:t xml:space="preserve">You must </w:t>
      </w:r>
      <w:r w:rsidR="00211404">
        <w:rPr>
          <w:rFonts w:ascii="Arial" w:eastAsia="Arial" w:hAnsi="Arial" w:cs="Arial"/>
        </w:rPr>
        <w:t>complete</w:t>
      </w:r>
      <w:r>
        <w:rPr>
          <w:rFonts w:ascii="Arial" w:eastAsia="Arial" w:hAnsi="Arial" w:cs="Arial"/>
        </w:rPr>
        <w:t xml:space="preserve"> one </w:t>
      </w:r>
      <w:proofErr w:type="spellStart"/>
      <w:r w:rsidR="00211404">
        <w:rPr>
          <w:rFonts w:ascii="Arial" w:eastAsia="Arial" w:hAnsi="Arial" w:cs="Arial"/>
        </w:rPr>
        <w:t>asignment</w:t>
      </w:r>
      <w:proofErr w:type="spellEnd"/>
      <w:r>
        <w:rPr>
          <w:rFonts w:ascii="Arial" w:eastAsia="Arial" w:hAnsi="Arial" w:cs="Arial"/>
        </w:rPr>
        <w:t xml:space="preserve"> before the census date to be counted as attending.</w:t>
      </w:r>
    </w:p>
    <w:p w14:paraId="0AACB897" w14:textId="77777777" w:rsidR="002C709B" w:rsidRPr="00DF22BD" w:rsidRDefault="002C709B" w:rsidP="000D36DB">
      <w:pPr>
        <w:pStyle w:val="ListParagraph"/>
        <w:widowControl/>
        <w:spacing w:after="0" w:line="240" w:lineRule="auto"/>
        <w:ind w:left="360"/>
        <w:rPr>
          <w:rFonts w:ascii="Arial" w:hAnsi="Arial" w:cs="Arial"/>
        </w:rPr>
      </w:pPr>
    </w:p>
    <w:p w14:paraId="0A3C0EF1" w14:textId="77777777" w:rsidR="00F5196B" w:rsidRPr="00DC12DD" w:rsidRDefault="00F5196B" w:rsidP="00C734AD">
      <w:pPr>
        <w:spacing w:before="32" w:after="0" w:line="240" w:lineRule="auto"/>
        <w:ind w:left="120" w:right="-20"/>
        <w:rPr>
          <w:rFonts w:ascii="Arial" w:hAnsi="Arial" w:cs="Arial"/>
        </w:rPr>
      </w:pPr>
    </w:p>
    <w:p w14:paraId="3D15EDD8" w14:textId="77777777" w:rsidR="00904397" w:rsidRDefault="00904397" w:rsidP="00904397">
      <w:pPr>
        <w:spacing w:after="0" w:line="200" w:lineRule="exact"/>
        <w:rPr>
          <w:sz w:val="20"/>
          <w:szCs w:val="20"/>
        </w:rPr>
      </w:pPr>
    </w:p>
    <w:p w14:paraId="0F00E320" w14:textId="77777777" w:rsidR="001B159B" w:rsidRDefault="001B159B" w:rsidP="001B159B">
      <w:pPr>
        <w:spacing w:after="0" w:line="240" w:lineRule="auto"/>
        <w:ind w:left="120" w:right="-20"/>
        <w:rPr>
          <w:rFonts w:ascii="Arial" w:eastAsia="Arial" w:hAnsi="Arial" w:cs="Arial"/>
        </w:rPr>
      </w:pPr>
      <w:r>
        <w:rPr>
          <w:rFonts w:ascii="Arial" w:eastAsia="Arial" w:hAnsi="Arial" w:cs="Arial"/>
          <w:spacing w:val="-1"/>
          <w:u w:val="single" w:color="000000"/>
        </w:rPr>
        <w:t>C</w:t>
      </w:r>
      <w:r>
        <w:rPr>
          <w:rFonts w:ascii="Arial" w:eastAsia="Arial" w:hAnsi="Arial" w:cs="Arial"/>
          <w:u w:val="single" w:color="000000"/>
        </w:rPr>
        <w:t>ou</w:t>
      </w:r>
      <w:r>
        <w:rPr>
          <w:rFonts w:ascii="Arial" w:eastAsia="Arial" w:hAnsi="Arial" w:cs="Arial"/>
          <w:spacing w:val="1"/>
          <w:u w:val="single" w:color="000000"/>
        </w:rPr>
        <w:t>r</w:t>
      </w:r>
      <w:r>
        <w:rPr>
          <w:rFonts w:ascii="Arial" w:eastAsia="Arial" w:hAnsi="Arial" w:cs="Arial"/>
          <w:u w:val="single" w:color="000000"/>
        </w:rPr>
        <w:t>se</w:t>
      </w:r>
      <w:r>
        <w:rPr>
          <w:rFonts w:ascii="Arial" w:eastAsia="Arial" w:hAnsi="Arial" w:cs="Arial"/>
          <w:spacing w:val="-2"/>
          <w:u w:val="single" w:color="000000"/>
        </w:rPr>
        <w:t xml:space="preserve"> </w:t>
      </w:r>
      <w:r>
        <w:rPr>
          <w:rFonts w:ascii="Arial" w:eastAsia="Arial" w:hAnsi="Arial" w:cs="Arial"/>
          <w:spacing w:val="1"/>
          <w:u w:val="single" w:color="000000"/>
        </w:rPr>
        <w:t>O</w:t>
      </w:r>
      <w:r>
        <w:rPr>
          <w:rFonts w:ascii="Arial" w:eastAsia="Arial" w:hAnsi="Arial" w:cs="Arial"/>
          <w:u w:val="single" w:color="000000"/>
        </w:rPr>
        <w:t>u</w:t>
      </w:r>
      <w:r>
        <w:rPr>
          <w:rFonts w:ascii="Arial" w:eastAsia="Arial" w:hAnsi="Arial" w:cs="Arial"/>
          <w:spacing w:val="1"/>
          <w:u w:val="single" w:color="000000"/>
        </w:rPr>
        <w:t>t</w:t>
      </w:r>
      <w:r>
        <w:rPr>
          <w:rFonts w:ascii="Arial" w:eastAsia="Arial" w:hAnsi="Arial" w:cs="Arial"/>
          <w:spacing w:val="-1"/>
          <w:u w:val="single" w:color="000000"/>
        </w:rPr>
        <w:t>li</w:t>
      </w:r>
      <w:r>
        <w:rPr>
          <w:rFonts w:ascii="Arial" w:eastAsia="Arial" w:hAnsi="Arial" w:cs="Arial"/>
          <w:u w:val="single" w:color="000000"/>
        </w:rPr>
        <w:t>n</w:t>
      </w:r>
      <w:r>
        <w:rPr>
          <w:rFonts w:ascii="Arial" w:eastAsia="Arial" w:hAnsi="Arial" w:cs="Arial"/>
          <w:spacing w:val="-3"/>
          <w:u w:val="single" w:color="000000"/>
        </w:rPr>
        <w:t>e:</w:t>
      </w:r>
    </w:p>
    <w:p w14:paraId="3015F787" w14:textId="77777777" w:rsidR="001B159B" w:rsidRDefault="001B159B" w:rsidP="001B159B">
      <w:pPr>
        <w:spacing w:before="8" w:after="0" w:line="120" w:lineRule="exact"/>
        <w:rPr>
          <w:sz w:val="12"/>
          <w:szCs w:val="12"/>
        </w:rPr>
      </w:pPr>
    </w:p>
    <w:p w14:paraId="55C5B2A9" w14:textId="77777777" w:rsidR="001B159B" w:rsidRDefault="001B159B" w:rsidP="001B159B">
      <w:pPr>
        <w:spacing w:after="0" w:line="200" w:lineRule="exact"/>
        <w:rPr>
          <w:sz w:val="20"/>
          <w:szCs w:val="20"/>
        </w:rPr>
      </w:pPr>
    </w:p>
    <w:p w14:paraId="1C63D537" w14:textId="77777777" w:rsidR="001B159B" w:rsidRPr="004A3CAE" w:rsidRDefault="001B159B" w:rsidP="001B159B">
      <w:pPr>
        <w:widowControl/>
        <w:spacing w:after="160" w:line="240" w:lineRule="auto"/>
        <w:ind w:left="1267" w:hanging="1267"/>
        <w:rPr>
          <w:rFonts w:ascii="Times New Roman" w:eastAsia="Times New Roman" w:hAnsi="Times New Roman" w:cs="Times New Roman"/>
          <w:sz w:val="24"/>
          <w:szCs w:val="24"/>
        </w:rPr>
      </w:pPr>
      <w:r w:rsidRPr="004A3CAE">
        <w:rPr>
          <w:rFonts w:ascii="Arial" w:eastAsia="Times New Roman" w:hAnsi="Arial" w:cs="Arial"/>
        </w:rPr>
        <w:t>Lab 1: Scientific method</w:t>
      </w:r>
    </w:p>
    <w:p w14:paraId="3CF74DF6" w14:textId="77777777" w:rsidR="001B159B" w:rsidRPr="004A3CAE" w:rsidRDefault="001B159B" w:rsidP="001B159B">
      <w:pPr>
        <w:widowControl/>
        <w:spacing w:after="160" w:line="240" w:lineRule="auto"/>
        <w:ind w:left="1267" w:hanging="1267"/>
        <w:rPr>
          <w:rFonts w:ascii="Times New Roman" w:eastAsia="Times New Roman" w:hAnsi="Times New Roman" w:cs="Times New Roman"/>
          <w:sz w:val="24"/>
          <w:szCs w:val="24"/>
        </w:rPr>
      </w:pPr>
      <w:r>
        <w:rPr>
          <w:rFonts w:ascii="Arial" w:hAnsi="Arial" w:cs="Arial"/>
        </w:rPr>
        <w:t>Lab 2: Basic Chemistry</w:t>
      </w:r>
      <w:r w:rsidRPr="004A3CAE">
        <w:rPr>
          <w:rFonts w:ascii="Arial" w:eastAsia="Times New Roman" w:hAnsi="Arial" w:cs="Arial"/>
          <w:color w:val="FF0000"/>
        </w:rPr>
        <w:t xml:space="preserve"> </w:t>
      </w:r>
    </w:p>
    <w:p w14:paraId="7676ABEF" w14:textId="77777777" w:rsidR="001B159B" w:rsidRPr="004A3CAE" w:rsidRDefault="001B159B" w:rsidP="001B159B">
      <w:pPr>
        <w:widowControl/>
        <w:spacing w:after="160" w:line="240" w:lineRule="auto"/>
        <w:ind w:left="1267" w:hanging="1267"/>
        <w:rPr>
          <w:rFonts w:ascii="Times New Roman" w:eastAsia="Times New Roman" w:hAnsi="Times New Roman" w:cs="Times New Roman"/>
          <w:sz w:val="24"/>
          <w:szCs w:val="24"/>
        </w:rPr>
      </w:pPr>
      <w:r>
        <w:rPr>
          <w:rFonts w:ascii="Arial" w:eastAsia="Times New Roman" w:hAnsi="Arial" w:cs="Arial"/>
        </w:rPr>
        <w:t>Outline due.</w:t>
      </w:r>
      <w:r w:rsidRPr="004A3CAE">
        <w:rPr>
          <w:rFonts w:ascii="Arial" w:eastAsia="Times New Roman" w:hAnsi="Arial" w:cs="Arial"/>
        </w:rPr>
        <w:t xml:space="preserve"> </w:t>
      </w:r>
    </w:p>
    <w:p w14:paraId="41AEDA4C" w14:textId="77777777" w:rsidR="001B159B" w:rsidRPr="004A3CAE" w:rsidRDefault="001B159B" w:rsidP="001B159B">
      <w:pPr>
        <w:widowControl/>
        <w:spacing w:after="160" w:line="240" w:lineRule="auto"/>
        <w:ind w:left="1267" w:hanging="1267"/>
        <w:rPr>
          <w:rFonts w:ascii="Times New Roman" w:eastAsia="Times New Roman" w:hAnsi="Times New Roman" w:cs="Times New Roman"/>
          <w:sz w:val="24"/>
          <w:szCs w:val="24"/>
        </w:rPr>
      </w:pPr>
      <w:r w:rsidRPr="004A3CAE">
        <w:rPr>
          <w:rFonts w:ascii="Arial" w:eastAsia="Times New Roman" w:hAnsi="Arial" w:cs="Arial"/>
        </w:rPr>
        <w:t xml:space="preserve">Lab 3: Cells and Microscope. </w:t>
      </w:r>
      <w:r>
        <w:rPr>
          <w:rFonts w:ascii="Arial" w:eastAsia="Times New Roman" w:hAnsi="Arial" w:cs="Arial"/>
        </w:rPr>
        <w:t xml:space="preserve">Sources, </w:t>
      </w:r>
      <w:r w:rsidRPr="004A3CAE">
        <w:rPr>
          <w:rFonts w:ascii="Arial" w:eastAsia="Times New Roman" w:hAnsi="Arial" w:cs="Arial"/>
        </w:rPr>
        <w:t>Table/Graph due for lab report.</w:t>
      </w:r>
    </w:p>
    <w:p w14:paraId="6BF973CB" w14:textId="77777777" w:rsidR="001B159B" w:rsidRPr="004A3CAE" w:rsidRDefault="001B159B" w:rsidP="001B159B">
      <w:pPr>
        <w:widowControl/>
        <w:spacing w:after="160" w:line="240" w:lineRule="auto"/>
        <w:ind w:left="1267" w:hanging="1267"/>
        <w:rPr>
          <w:rFonts w:ascii="Times New Roman" w:eastAsia="Times New Roman" w:hAnsi="Times New Roman" w:cs="Times New Roman"/>
          <w:sz w:val="24"/>
          <w:szCs w:val="24"/>
        </w:rPr>
      </w:pPr>
      <w:r w:rsidRPr="004A3CAE">
        <w:rPr>
          <w:rFonts w:ascii="Arial" w:eastAsia="Times New Roman" w:hAnsi="Arial" w:cs="Arial"/>
        </w:rPr>
        <w:t>Lab 4: Movement across membranes and enzymes. Lab report due.</w:t>
      </w:r>
    </w:p>
    <w:p w14:paraId="5BDC18F2" w14:textId="77777777" w:rsidR="001B159B" w:rsidRPr="004A3CAE" w:rsidRDefault="001B159B" w:rsidP="001B159B">
      <w:pPr>
        <w:widowControl/>
        <w:spacing w:after="160" w:line="240" w:lineRule="auto"/>
        <w:ind w:left="1267" w:hanging="1267"/>
        <w:rPr>
          <w:rFonts w:ascii="Times New Roman" w:eastAsia="Times New Roman" w:hAnsi="Times New Roman" w:cs="Times New Roman"/>
          <w:sz w:val="24"/>
          <w:szCs w:val="24"/>
        </w:rPr>
      </w:pPr>
      <w:r w:rsidRPr="004A3CAE">
        <w:rPr>
          <w:rFonts w:ascii="Arial" w:eastAsia="Times New Roman" w:hAnsi="Arial" w:cs="Arial"/>
        </w:rPr>
        <w:t>Lab 5: Fermentation. Peer review of lab reports.</w:t>
      </w:r>
    </w:p>
    <w:p w14:paraId="25B5F2D4" w14:textId="77777777" w:rsidR="001B159B" w:rsidRPr="004A3CAE" w:rsidRDefault="001B159B" w:rsidP="001B159B">
      <w:pPr>
        <w:widowControl/>
        <w:spacing w:after="160" w:line="240" w:lineRule="auto"/>
        <w:ind w:left="1267" w:hanging="1267"/>
        <w:rPr>
          <w:rFonts w:ascii="Times New Roman" w:eastAsia="Times New Roman" w:hAnsi="Times New Roman" w:cs="Times New Roman"/>
          <w:sz w:val="24"/>
          <w:szCs w:val="24"/>
        </w:rPr>
      </w:pPr>
      <w:r w:rsidRPr="004A3CAE">
        <w:rPr>
          <w:rFonts w:ascii="Arial" w:eastAsia="Times New Roman" w:hAnsi="Arial" w:cs="Arial"/>
        </w:rPr>
        <w:t>Lab 6: Photosynthesis. Full lab report due.</w:t>
      </w:r>
    </w:p>
    <w:p w14:paraId="50316C9B" w14:textId="77777777" w:rsidR="001B159B" w:rsidRPr="004A3CAE" w:rsidRDefault="001B159B" w:rsidP="001B159B">
      <w:pPr>
        <w:widowControl/>
        <w:spacing w:after="160" w:line="240" w:lineRule="auto"/>
        <w:ind w:left="1267" w:hanging="1267"/>
        <w:rPr>
          <w:rFonts w:ascii="Times New Roman" w:eastAsia="Times New Roman" w:hAnsi="Times New Roman" w:cs="Times New Roman"/>
          <w:sz w:val="24"/>
          <w:szCs w:val="24"/>
        </w:rPr>
      </w:pPr>
      <w:r w:rsidRPr="004A3CAE">
        <w:rPr>
          <w:rFonts w:ascii="Arial" w:eastAsia="Times New Roman" w:hAnsi="Arial" w:cs="Arial"/>
        </w:rPr>
        <w:t>Practical 1</w:t>
      </w:r>
    </w:p>
    <w:p w14:paraId="13205BFD" w14:textId="77777777" w:rsidR="001B159B" w:rsidRPr="004A3CAE" w:rsidRDefault="001B159B" w:rsidP="001B159B">
      <w:pPr>
        <w:widowControl/>
        <w:spacing w:after="160" w:line="240" w:lineRule="auto"/>
        <w:ind w:left="1267" w:hanging="1267"/>
        <w:rPr>
          <w:rFonts w:ascii="Times New Roman" w:eastAsia="Times New Roman" w:hAnsi="Times New Roman" w:cs="Times New Roman"/>
          <w:sz w:val="24"/>
          <w:szCs w:val="24"/>
        </w:rPr>
      </w:pPr>
      <w:r w:rsidRPr="004A3CAE">
        <w:rPr>
          <w:rFonts w:ascii="Arial" w:eastAsia="Times New Roman" w:hAnsi="Arial" w:cs="Arial"/>
        </w:rPr>
        <w:t>Lab 7: Cell Cycle</w:t>
      </w:r>
    </w:p>
    <w:p w14:paraId="5B75BF0B" w14:textId="77777777" w:rsidR="001B159B" w:rsidRDefault="001B159B" w:rsidP="001B159B">
      <w:pPr>
        <w:widowControl/>
        <w:spacing w:after="160" w:line="240" w:lineRule="auto"/>
        <w:ind w:left="1267" w:hanging="1267"/>
        <w:rPr>
          <w:rFonts w:ascii="Arial" w:eastAsia="Times New Roman" w:hAnsi="Arial" w:cs="Arial"/>
        </w:rPr>
      </w:pPr>
      <w:r w:rsidRPr="004A3CAE">
        <w:rPr>
          <w:rFonts w:ascii="Arial" w:eastAsia="Times New Roman" w:hAnsi="Arial" w:cs="Arial"/>
        </w:rPr>
        <w:t>Lab 8: Genetics</w:t>
      </w:r>
    </w:p>
    <w:p w14:paraId="4F2EE36F" w14:textId="77777777" w:rsidR="001B159B" w:rsidRPr="004A3CAE" w:rsidRDefault="001B159B" w:rsidP="001B159B">
      <w:pPr>
        <w:widowControl/>
        <w:spacing w:after="160" w:line="240" w:lineRule="auto"/>
        <w:ind w:left="1267" w:hanging="1267"/>
        <w:rPr>
          <w:rFonts w:ascii="Times New Roman" w:eastAsia="Times New Roman" w:hAnsi="Times New Roman" w:cs="Times New Roman"/>
          <w:sz w:val="24"/>
          <w:szCs w:val="24"/>
        </w:rPr>
      </w:pPr>
      <w:r>
        <w:rPr>
          <w:rFonts w:ascii="Arial" w:eastAsia="Times New Roman" w:hAnsi="Arial" w:cs="Arial"/>
        </w:rPr>
        <w:lastRenderedPageBreak/>
        <w:t>Lab 9: Karyotypes and Biotech</w:t>
      </w:r>
    </w:p>
    <w:p w14:paraId="54D7FC61" w14:textId="77777777" w:rsidR="001B159B" w:rsidRPr="004A3CAE" w:rsidRDefault="001B159B" w:rsidP="001B159B">
      <w:pPr>
        <w:widowControl/>
        <w:spacing w:after="160" w:line="240" w:lineRule="auto"/>
        <w:ind w:left="1267" w:hanging="1267"/>
        <w:rPr>
          <w:rFonts w:ascii="Times New Roman" w:eastAsia="Times New Roman" w:hAnsi="Times New Roman" w:cs="Times New Roman"/>
          <w:sz w:val="24"/>
          <w:szCs w:val="24"/>
        </w:rPr>
      </w:pPr>
      <w:r w:rsidRPr="004A3CAE">
        <w:rPr>
          <w:rFonts w:ascii="Arial" w:eastAsia="Times New Roman" w:hAnsi="Arial" w:cs="Arial"/>
        </w:rPr>
        <w:t>Lab 10: DNA and protein synthesis</w:t>
      </w:r>
    </w:p>
    <w:p w14:paraId="7CF9F405" w14:textId="77777777" w:rsidR="001B159B" w:rsidRPr="004A3CAE" w:rsidRDefault="001B159B" w:rsidP="001B159B">
      <w:pPr>
        <w:widowControl/>
        <w:spacing w:after="160" w:line="240" w:lineRule="auto"/>
        <w:ind w:left="1267" w:hanging="1267"/>
        <w:rPr>
          <w:rFonts w:ascii="Times New Roman" w:eastAsia="Times New Roman" w:hAnsi="Times New Roman" w:cs="Times New Roman"/>
          <w:sz w:val="24"/>
          <w:szCs w:val="24"/>
        </w:rPr>
      </w:pPr>
      <w:r w:rsidRPr="004A3CAE">
        <w:rPr>
          <w:rFonts w:ascii="Arial" w:eastAsia="Times New Roman" w:hAnsi="Arial" w:cs="Arial"/>
        </w:rPr>
        <w:t>Lab 11: Evolution</w:t>
      </w:r>
    </w:p>
    <w:p w14:paraId="1C135B68" w14:textId="77777777" w:rsidR="001B159B" w:rsidRPr="004A3CAE" w:rsidRDefault="001B159B" w:rsidP="001B159B">
      <w:pPr>
        <w:widowControl/>
        <w:spacing w:after="160" w:line="240" w:lineRule="auto"/>
        <w:ind w:left="1267" w:hanging="1267"/>
        <w:rPr>
          <w:rFonts w:ascii="Times New Roman" w:eastAsia="Times New Roman" w:hAnsi="Times New Roman" w:cs="Times New Roman"/>
          <w:sz w:val="24"/>
          <w:szCs w:val="24"/>
        </w:rPr>
      </w:pPr>
      <w:r w:rsidRPr="004A3CAE">
        <w:rPr>
          <w:rFonts w:ascii="Arial" w:eastAsia="Times New Roman" w:hAnsi="Arial" w:cs="Arial"/>
        </w:rPr>
        <w:t>Final Practical</w:t>
      </w:r>
    </w:p>
    <w:p w14:paraId="7D99AA1C" w14:textId="77777777" w:rsidR="00904397" w:rsidRDefault="00904397" w:rsidP="00904397">
      <w:pPr>
        <w:spacing w:before="4" w:after="0" w:line="150" w:lineRule="exact"/>
        <w:rPr>
          <w:sz w:val="15"/>
          <w:szCs w:val="15"/>
        </w:rPr>
      </w:pPr>
    </w:p>
    <w:p w14:paraId="0B1FF940" w14:textId="77777777" w:rsidR="00904397" w:rsidRDefault="00904397" w:rsidP="00904397">
      <w:pPr>
        <w:spacing w:after="0" w:line="200" w:lineRule="exact"/>
        <w:rPr>
          <w:sz w:val="20"/>
          <w:szCs w:val="20"/>
        </w:rPr>
      </w:pPr>
    </w:p>
    <w:p w14:paraId="64A9B024" w14:textId="77777777" w:rsidR="00904397" w:rsidRDefault="00904397" w:rsidP="00904397">
      <w:pPr>
        <w:spacing w:after="0" w:line="200" w:lineRule="exact"/>
        <w:rPr>
          <w:sz w:val="20"/>
          <w:szCs w:val="20"/>
        </w:rPr>
      </w:pPr>
    </w:p>
    <w:p w14:paraId="653FB6F6" w14:textId="77777777" w:rsidR="00AF0685" w:rsidRDefault="00AF0685" w:rsidP="00AF0685">
      <w:pPr>
        <w:pStyle w:val="xmsonormal"/>
        <w:jc w:val="center"/>
        <w:rPr>
          <w:rFonts w:ascii="Century Gothic" w:hAnsi="Century Gothic"/>
          <w:color w:val="000000"/>
          <w:sz w:val="24"/>
          <w:szCs w:val="24"/>
        </w:rPr>
      </w:pPr>
      <w:r>
        <w:rPr>
          <w:rFonts w:ascii="Arial" w:hAnsi="Arial" w:cs="Arial"/>
          <w:color w:val="000000"/>
          <w:spacing w:val="15"/>
          <w:sz w:val="24"/>
          <w:szCs w:val="24"/>
          <w:u w:val="single"/>
        </w:rPr>
        <w:t>Disabilities/ADA</w:t>
      </w:r>
    </w:p>
    <w:p w14:paraId="585AF101" w14:textId="77777777" w:rsidR="00AF0685" w:rsidRDefault="00AF0685" w:rsidP="00AF0685">
      <w:pPr>
        <w:pStyle w:val="xmsonormal"/>
        <w:jc w:val="center"/>
        <w:rPr>
          <w:rFonts w:ascii="Century Gothic" w:hAnsi="Century Gothic"/>
          <w:color w:val="000000"/>
          <w:sz w:val="24"/>
          <w:szCs w:val="24"/>
        </w:rPr>
      </w:pPr>
      <w:r>
        <w:rPr>
          <w:rFonts w:ascii="Arial" w:hAnsi="Arial" w:cs="Arial"/>
          <w:b/>
          <w:bCs/>
          <w:color w:val="000000"/>
          <w:spacing w:val="15"/>
          <w:sz w:val="24"/>
          <w:szCs w:val="24"/>
          <w:u w:val="single"/>
        </w:rPr>
        <w:t> </w:t>
      </w:r>
    </w:p>
    <w:p w14:paraId="33DC93F2" w14:textId="77777777" w:rsidR="00AF0685" w:rsidRDefault="00AF0685" w:rsidP="00AF0685">
      <w:pPr>
        <w:pStyle w:val="xmsonormal"/>
        <w:spacing w:before="60"/>
        <w:jc w:val="both"/>
        <w:rPr>
          <w:rFonts w:ascii="Century Gothic" w:hAnsi="Century Gothic"/>
          <w:color w:val="000000"/>
          <w:sz w:val="24"/>
          <w:szCs w:val="24"/>
        </w:rPr>
      </w:pPr>
      <w:r>
        <w:rPr>
          <w:rFonts w:ascii="Arial" w:hAnsi="Arial" w:cs="Arial"/>
          <w:color w:val="000000"/>
          <w:sz w:val="24"/>
          <w:szCs w:val="24"/>
        </w:rPr>
        <w:t xml:space="preserve">Reports of discrimination based on disability may be directed to the ADA/Section 504 coordinator.  The College District designates the following person to coordinate its efforts to comply with Title II of the Americans with Disabilities Act of 1990, as amended, which incorporates and expands the requirements of Section 504 of the Rehabilitation Act of 1973, as amended: </w:t>
      </w:r>
    </w:p>
    <w:p w14:paraId="302489ED" w14:textId="77777777" w:rsidR="00AF0685" w:rsidRDefault="00AF0685" w:rsidP="00AF0685">
      <w:pPr>
        <w:pStyle w:val="NormalWeb"/>
        <w:spacing w:before="120"/>
        <w:rPr>
          <w:rFonts w:ascii="Century Gothic" w:hAnsi="Century Gothic"/>
          <w:color w:val="000000"/>
        </w:rPr>
      </w:pPr>
      <w:r>
        <w:rPr>
          <w:rFonts w:ascii="Arial" w:hAnsi="Arial" w:cs="Arial"/>
          <w:color w:val="000000"/>
        </w:rPr>
        <w:t xml:space="preserve">Name:           </w:t>
      </w:r>
      <w:proofErr w:type="spellStart"/>
      <w:r>
        <w:rPr>
          <w:rFonts w:ascii="Arial" w:hAnsi="Arial" w:cs="Arial"/>
          <w:color w:val="000000"/>
        </w:rPr>
        <w:t>Lizza</w:t>
      </w:r>
      <w:proofErr w:type="spellEnd"/>
      <w:r>
        <w:rPr>
          <w:rFonts w:ascii="Arial" w:hAnsi="Arial" w:cs="Arial"/>
          <w:color w:val="000000"/>
        </w:rPr>
        <w:t xml:space="preserve"> </w:t>
      </w:r>
      <w:proofErr w:type="spellStart"/>
      <w:r>
        <w:rPr>
          <w:rFonts w:ascii="Arial" w:hAnsi="Arial" w:cs="Arial"/>
          <w:color w:val="000000"/>
        </w:rPr>
        <w:t>Trenkle</w:t>
      </w:r>
      <w:proofErr w:type="spellEnd"/>
    </w:p>
    <w:p w14:paraId="04CC08DE" w14:textId="77777777" w:rsidR="00AF0685" w:rsidRDefault="00AF0685" w:rsidP="00AF0685">
      <w:pPr>
        <w:pStyle w:val="NormalWeb"/>
        <w:spacing w:before="120"/>
        <w:rPr>
          <w:rFonts w:ascii="Century Gothic" w:hAnsi="Century Gothic"/>
          <w:color w:val="000000"/>
        </w:rPr>
      </w:pPr>
      <w:r>
        <w:rPr>
          <w:rFonts w:ascii="Arial" w:hAnsi="Arial" w:cs="Arial"/>
          <w:color w:val="000000"/>
        </w:rPr>
        <w:t>Position:       Vice President Student Services</w:t>
      </w:r>
    </w:p>
    <w:p w14:paraId="227CCFDE" w14:textId="77777777" w:rsidR="00AF0685" w:rsidRDefault="00AF0685" w:rsidP="00AF0685">
      <w:pPr>
        <w:pStyle w:val="NormalWeb"/>
        <w:spacing w:before="120"/>
        <w:rPr>
          <w:rFonts w:ascii="Century Gothic" w:hAnsi="Century Gothic"/>
          <w:color w:val="000000"/>
        </w:rPr>
      </w:pPr>
      <w:r>
        <w:rPr>
          <w:rFonts w:ascii="Arial" w:hAnsi="Arial" w:cs="Arial"/>
          <w:color w:val="000000"/>
        </w:rPr>
        <w:t>Address:       112 Lamar Drive, Hillsboro, TX  76645</w:t>
      </w:r>
    </w:p>
    <w:p w14:paraId="293F395D" w14:textId="77777777" w:rsidR="00AF0685" w:rsidRDefault="00AF0685" w:rsidP="00AF0685">
      <w:pPr>
        <w:pStyle w:val="NormalWeb"/>
        <w:spacing w:before="120"/>
        <w:rPr>
          <w:rFonts w:ascii="Century Gothic" w:hAnsi="Century Gothic"/>
          <w:color w:val="000000"/>
        </w:rPr>
      </w:pPr>
      <w:r>
        <w:rPr>
          <w:rFonts w:ascii="Arial" w:hAnsi="Arial" w:cs="Arial"/>
          <w:color w:val="000000"/>
        </w:rPr>
        <w:t>Telephone</w:t>
      </w:r>
      <w:proofErr w:type="gramStart"/>
      <w:r>
        <w:rPr>
          <w:rFonts w:ascii="Arial" w:hAnsi="Arial" w:cs="Arial"/>
          <w:color w:val="000000"/>
        </w:rPr>
        <w:t>:  (</w:t>
      </w:r>
      <w:proofErr w:type="gramEnd"/>
      <w:r>
        <w:rPr>
          <w:rFonts w:ascii="Arial" w:hAnsi="Arial" w:cs="Arial"/>
          <w:color w:val="000000"/>
        </w:rPr>
        <w:t>254) 659-7601</w:t>
      </w:r>
    </w:p>
    <w:p w14:paraId="798863B9" w14:textId="77777777" w:rsidR="00AF0685" w:rsidRDefault="00AF0685" w:rsidP="00AF0685">
      <w:pPr>
        <w:pStyle w:val="NormalWeb"/>
        <w:spacing w:before="120"/>
        <w:jc w:val="both"/>
        <w:rPr>
          <w:rFonts w:ascii="Century Gothic" w:hAnsi="Century Gothic"/>
          <w:color w:val="000000"/>
        </w:rPr>
      </w:pPr>
      <w:r>
        <w:rPr>
          <w:rFonts w:ascii="Arial" w:hAnsi="Arial" w:cs="Arial"/>
          <w:color w:val="000000"/>
        </w:rPr>
        <w:t xml:space="preserve">Students </w:t>
      </w:r>
      <w:r>
        <w:rPr>
          <w:rFonts w:ascii="Arial" w:hAnsi="Arial" w:cs="Arial"/>
          <w:color w:val="000000"/>
          <w:u w:val="single"/>
        </w:rPr>
        <w:t xml:space="preserve">with qualified and documented disabilities may request accommodations </w:t>
      </w:r>
      <w:r>
        <w:rPr>
          <w:rFonts w:ascii="Arial" w:hAnsi="Arial" w:cs="Arial"/>
          <w:color w:val="000000"/>
        </w:rPr>
        <w:t>which will enable them to participate in and benefit from educational programs and activities.  Students should contact the Academic Advising and Success Center for more details at 254-659-7650 for Hill County Campus, 817-760-5650 for Johnson County Campus, or 817-295-7392 for Burleson Center.</w:t>
      </w:r>
    </w:p>
    <w:p w14:paraId="0066A03B" w14:textId="77777777" w:rsidR="00AF0685" w:rsidRDefault="00AF0685" w:rsidP="00AF0685">
      <w:pPr>
        <w:pStyle w:val="xmsonormal"/>
        <w:rPr>
          <w:rFonts w:ascii="Century Gothic" w:hAnsi="Century Gothic"/>
          <w:color w:val="000000"/>
          <w:sz w:val="24"/>
          <w:szCs w:val="24"/>
        </w:rPr>
      </w:pPr>
      <w:r>
        <w:rPr>
          <w:rFonts w:ascii="Arial" w:hAnsi="Arial" w:cs="Arial"/>
          <w:color w:val="FF0000"/>
          <w:sz w:val="16"/>
          <w:szCs w:val="16"/>
        </w:rPr>
        <w:t> </w:t>
      </w:r>
    </w:p>
    <w:p w14:paraId="7C1D99D3" w14:textId="77777777" w:rsidR="00AF0685" w:rsidRDefault="00AF0685" w:rsidP="00AF0685">
      <w:pPr>
        <w:pStyle w:val="xmsonormal"/>
        <w:rPr>
          <w:rFonts w:ascii="Century Gothic" w:hAnsi="Century Gothic"/>
          <w:color w:val="000000"/>
          <w:sz w:val="24"/>
          <w:szCs w:val="24"/>
        </w:rPr>
      </w:pPr>
      <w:r>
        <w:rPr>
          <w:rFonts w:ascii="Arial" w:hAnsi="Arial" w:cs="Arial"/>
          <w:color w:val="FF0000"/>
          <w:sz w:val="16"/>
          <w:szCs w:val="16"/>
        </w:rPr>
        <w:t> </w:t>
      </w:r>
    </w:p>
    <w:p w14:paraId="16A31BCF" w14:textId="77777777" w:rsidR="00AF0685" w:rsidRDefault="00AF0685" w:rsidP="00AF0685">
      <w:pPr>
        <w:pStyle w:val="xmsonormal"/>
        <w:jc w:val="center"/>
        <w:rPr>
          <w:rFonts w:ascii="Century Gothic" w:hAnsi="Century Gothic"/>
          <w:color w:val="000000"/>
          <w:sz w:val="24"/>
          <w:szCs w:val="24"/>
        </w:rPr>
      </w:pPr>
      <w:r>
        <w:rPr>
          <w:rFonts w:ascii="Arial" w:hAnsi="Arial" w:cs="Arial"/>
          <w:color w:val="000000"/>
          <w:sz w:val="24"/>
          <w:szCs w:val="24"/>
          <w:u w:val="single"/>
        </w:rPr>
        <w:t>Title IX</w:t>
      </w:r>
    </w:p>
    <w:p w14:paraId="0A6E8222" w14:textId="77777777" w:rsidR="00AF0685" w:rsidRDefault="00AF0685" w:rsidP="00AF0685">
      <w:pPr>
        <w:pStyle w:val="xmsonormal"/>
        <w:rPr>
          <w:rFonts w:ascii="Century Gothic" w:hAnsi="Century Gothic"/>
          <w:color w:val="000000"/>
          <w:sz w:val="24"/>
          <w:szCs w:val="24"/>
        </w:rPr>
      </w:pPr>
      <w:r>
        <w:rPr>
          <w:rFonts w:ascii="Century Gothic" w:hAnsi="Century Gothic"/>
          <w:color w:val="1F497D"/>
          <w:sz w:val="24"/>
          <w:szCs w:val="24"/>
        </w:rPr>
        <w:t> </w:t>
      </w:r>
    </w:p>
    <w:p w14:paraId="4C831317" w14:textId="77777777" w:rsidR="00AF0685" w:rsidRDefault="00AF0685" w:rsidP="00AF0685">
      <w:pPr>
        <w:pStyle w:val="xlocal1"/>
        <w:jc w:val="both"/>
        <w:rPr>
          <w:rFonts w:ascii="Century Gothic" w:hAnsi="Century Gothic"/>
          <w:color w:val="000000"/>
          <w:sz w:val="24"/>
          <w:szCs w:val="24"/>
        </w:rPr>
      </w:pPr>
      <w:r>
        <w:rPr>
          <w:rFonts w:ascii="Arial" w:hAnsi="Arial" w:cs="Arial"/>
          <w:color w:val="000000"/>
          <w:sz w:val="24"/>
          <w:szCs w:val="24"/>
        </w:rPr>
        <w:t xml:space="preserve">Reports of discrimination based on sex, including sexual harassment or gender-based harassment, may be directed to the Title IX Coordinator.  The College District designates the following person to coordinate its efforts to comply with Title IX of the Education Amendments of 1972, as amended, and related </w:t>
      </w:r>
      <w:proofErr w:type="gramStart"/>
      <w:r>
        <w:rPr>
          <w:rFonts w:ascii="Arial" w:hAnsi="Arial" w:cs="Arial"/>
          <w:color w:val="000000"/>
          <w:sz w:val="24"/>
          <w:szCs w:val="24"/>
        </w:rPr>
        <w:t>state</w:t>
      </w:r>
      <w:proofErr w:type="gramEnd"/>
      <w:r>
        <w:rPr>
          <w:rFonts w:ascii="Arial" w:hAnsi="Arial" w:cs="Arial"/>
          <w:color w:val="000000"/>
          <w:sz w:val="24"/>
          <w:szCs w:val="24"/>
        </w:rPr>
        <w:t xml:space="preserve"> and federal laws:</w:t>
      </w:r>
    </w:p>
    <w:p w14:paraId="5B8030CC" w14:textId="77777777" w:rsidR="00AF0685" w:rsidRDefault="00AF0685" w:rsidP="00AF0685">
      <w:pPr>
        <w:pStyle w:val="xlocal1"/>
        <w:keepNext/>
        <w:ind w:left="1267" w:hanging="1267"/>
        <w:rPr>
          <w:rFonts w:ascii="Century Gothic" w:hAnsi="Century Gothic"/>
          <w:color w:val="000000"/>
          <w:sz w:val="24"/>
          <w:szCs w:val="24"/>
        </w:rPr>
      </w:pPr>
      <w:r>
        <w:rPr>
          <w:rFonts w:ascii="Arial" w:hAnsi="Arial" w:cs="Arial"/>
          <w:color w:val="000000"/>
          <w:sz w:val="24"/>
          <w:szCs w:val="24"/>
        </w:rPr>
        <w:t>Name:          Jamie Jaska</w:t>
      </w:r>
    </w:p>
    <w:p w14:paraId="5FDCDAF9" w14:textId="77777777" w:rsidR="00AF0685" w:rsidRDefault="00AF0685" w:rsidP="00AF0685">
      <w:pPr>
        <w:pStyle w:val="xlocal1"/>
        <w:ind w:left="1267" w:hanging="1267"/>
        <w:rPr>
          <w:rFonts w:ascii="Century Gothic" w:hAnsi="Century Gothic"/>
          <w:color w:val="000000"/>
          <w:sz w:val="24"/>
          <w:szCs w:val="24"/>
        </w:rPr>
      </w:pPr>
      <w:r>
        <w:rPr>
          <w:rFonts w:ascii="Arial" w:hAnsi="Arial" w:cs="Arial"/>
          <w:color w:val="000000"/>
          <w:sz w:val="24"/>
          <w:szCs w:val="24"/>
        </w:rPr>
        <w:t>Position:       Director of Human Resources</w:t>
      </w:r>
    </w:p>
    <w:p w14:paraId="36C96CA2" w14:textId="77777777" w:rsidR="00AF0685" w:rsidRDefault="00AF0685" w:rsidP="00AF0685">
      <w:pPr>
        <w:pStyle w:val="xlocal1"/>
        <w:ind w:left="1267" w:hanging="1267"/>
        <w:rPr>
          <w:rFonts w:ascii="Century Gothic" w:hAnsi="Century Gothic"/>
          <w:color w:val="000000"/>
          <w:sz w:val="24"/>
          <w:szCs w:val="24"/>
        </w:rPr>
      </w:pPr>
      <w:r>
        <w:rPr>
          <w:rFonts w:ascii="Arial" w:hAnsi="Arial" w:cs="Arial"/>
          <w:color w:val="000000"/>
          <w:sz w:val="24"/>
          <w:szCs w:val="24"/>
        </w:rPr>
        <w:t>Address:       112 Lamar Drive, Hillsboro, TX  76645</w:t>
      </w:r>
    </w:p>
    <w:p w14:paraId="68594516" w14:textId="77777777" w:rsidR="00AF0685" w:rsidRDefault="00AF0685" w:rsidP="00AF0685">
      <w:pPr>
        <w:pStyle w:val="xlocal1"/>
        <w:ind w:left="1267" w:hanging="1267"/>
        <w:rPr>
          <w:rFonts w:ascii="Century Gothic" w:hAnsi="Century Gothic"/>
          <w:color w:val="000000"/>
          <w:sz w:val="24"/>
          <w:szCs w:val="24"/>
        </w:rPr>
      </w:pPr>
      <w:r>
        <w:rPr>
          <w:rFonts w:ascii="Arial" w:hAnsi="Arial" w:cs="Arial"/>
          <w:color w:val="000000"/>
          <w:sz w:val="24"/>
          <w:szCs w:val="24"/>
        </w:rPr>
        <w:t>Telephone:</w:t>
      </w:r>
      <w:proofErr w:type="gramStart"/>
      <w:r>
        <w:rPr>
          <w:rFonts w:ascii="Arial" w:hAnsi="Arial" w:cs="Arial"/>
          <w:color w:val="000000"/>
          <w:sz w:val="24"/>
          <w:szCs w:val="24"/>
        </w:rPr>
        <w:t>   (</w:t>
      </w:r>
      <w:proofErr w:type="gramEnd"/>
      <w:r>
        <w:rPr>
          <w:rFonts w:ascii="Arial" w:hAnsi="Arial" w:cs="Arial"/>
          <w:color w:val="000000"/>
          <w:sz w:val="24"/>
          <w:szCs w:val="24"/>
        </w:rPr>
        <w:t>254) 659-7731</w:t>
      </w:r>
    </w:p>
    <w:p w14:paraId="43BC4CB6" w14:textId="77777777" w:rsidR="00AF0685" w:rsidRDefault="00AF0685" w:rsidP="00AF0685">
      <w:pPr>
        <w:pStyle w:val="xlocal1"/>
        <w:ind w:left="1267" w:hanging="1267"/>
        <w:rPr>
          <w:rFonts w:ascii="Century Gothic" w:hAnsi="Century Gothic"/>
          <w:color w:val="000000"/>
          <w:sz w:val="24"/>
          <w:szCs w:val="24"/>
        </w:rPr>
      </w:pPr>
      <w:r>
        <w:rPr>
          <w:rFonts w:ascii="Arial" w:hAnsi="Arial" w:cs="Arial"/>
          <w:color w:val="000000"/>
          <w:sz w:val="24"/>
          <w:szCs w:val="24"/>
        </w:rPr>
        <w:t xml:space="preserve">Email:          </w:t>
      </w:r>
      <w:hyperlink r:id="rId6" w:history="1">
        <w:r>
          <w:rPr>
            <w:rStyle w:val="Hyperlink"/>
            <w:rFonts w:ascii="Arial" w:hAnsi="Arial" w:cs="Arial"/>
            <w:sz w:val="24"/>
            <w:szCs w:val="24"/>
          </w:rPr>
          <w:t>jjaska@hillcollege.edu</w:t>
        </w:r>
      </w:hyperlink>
      <w:r>
        <w:rPr>
          <w:rFonts w:ascii="Arial" w:hAnsi="Arial" w:cs="Arial"/>
          <w:color w:val="000000"/>
          <w:sz w:val="24"/>
          <w:szCs w:val="24"/>
        </w:rPr>
        <w:t xml:space="preserve"> </w:t>
      </w:r>
    </w:p>
    <w:p w14:paraId="29D7B54A" w14:textId="77777777" w:rsidR="00AF0685" w:rsidRDefault="00AF0685" w:rsidP="00AF0685">
      <w:pPr>
        <w:pStyle w:val="xlocal1"/>
        <w:ind w:left="1267" w:hanging="1267"/>
        <w:rPr>
          <w:rFonts w:ascii="Century Gothic" w:hAnsi="Century Gothic"/>
          <w:color w:val="000000"/>
          <w:sz w:val="24"/>
          <w:szCs w:val="24"/>
        </w:rPr>
      </w:pPr>
      <w:r>
        <w:rPr>
          <w:rFonts w:ascii="Arial" w:hAnsi="Arial" w:cs="Arial"/>
          <w:color w:val="000000"/>
          <w:sz w:val="24"/>
          <w:szCs w:val="24"/>
        </w:rPr>
        <w:t xml:space="preserve">Webpage:   </w:t>
      </w:r>
      <w:hyperlink r:id="rId7" w:history="1">
        <w:proofErr w:type="spellStart"/>
        <w:r>
          <w:rPr>
            <w:rStyle w:val="Hyperlink"/>
            <w:rFonts w:ascii="Century Gothic" w:hAnsi="Century Gothic"/>
            <w:sz w:val="24"/>
            <w:szCs w:val="24"/>
          </w:rPr>
          <w:t>TitleIXcontact</w:t>
        </w:r>
        <w:proofErr w:type="spellEnd"/>
        <w:r>
          <w:rPr>
            <w:rStyle w:val="Hyperlink"/>
            <w:rFonts w:ascii="Century Gothic" w:hAnsi="Century Gothic"/>
            <w:sz w:val="24"/>
            <w:szCs w:val="24"/>
          </w:rPr>
          <w:t xml:space="preserve"> (hillcollege.edu)</w:t>
        </w:r>
      </w:hyperlink>
      <w:r>
        <w:rPr>
          <w:rFonts w:ascii="Century Gothic" w:hAnsi="Century Gothic"/>
          <w:color w:val="000000"/>
          <w:sz w:val="24"/>
          <w:szCs w:val="24"/>
        </w:rPr>
        <w:t xml:space="preserve"> </w:t>
      </w:r>
    </w:p>
    <w:p w14:paraId="5352A32F" w14:textId="77777777" w:rsidR="00AF0685" w:rsidRDefault="00AF0685" w:rsidP="00AF0685">
      <w:pPr>
        <w:pStyle w:val="xmsonormal"/>
        <w:jc w:val="both"/>
        <w:rPr>
          <w:rFonts w:ascii="Century Gothic" w:hAnsi="Century Gothic"/>
          <w:color w:val="000000"/>
          <w:sz w:val="24"/>
          <w:szCs w:val="24"/>
        </w:rPr>
      </w:pPr>
      <w:r>
        <w:rPr>
          <w:rFonts w:ascii="Arial" w:hAnsi="Arial" w:cs="Arial"/>
          <w:color w:val="000000"/>
          <w:sz w:val="24"/>
          <w:szCs w:val="24"/>
          <w:lang w:val="en"/>
        </w:rPr>
        <w:t> </w:t>
      </w:r>
    </w:p>
    <w:p w14:paraId="244B30F8" w14:textId="77777777" w:rsidR="00AF0685" w:rsidRDefault="00AF0685" w:rsidP="00AF0685">
      <w:pPr>
        <w:pStyle w:val="xmsonormal"/>
        <w:jc w:val="both"/>
        <w:rPr>
          <w:rFonts w:ascii="Century Gothic" w:hAnsi="Century Gothic"/>
          <w:color w:val="000000"/>
          <w:sz w:val="24"/>
          <w:szCs w:val="24"/>
        </w:rPr>
      </w:pPr>
      <w:r>
        <w:rPr>
          <w:rFonts w:ascii="Arial" w:hAnsi="Arial" w:cs="Arial"/>
          <w:b/>
          <w:bCs/>
          <w:color w:val="000000"/>
          <w:sz w:val="24"/>
          <w:szCs w:val="24"/>
          <w:u w:val="single"/>
        </w:rPr>
        <w:lastRenderedPageBreak/>
        <w:t>Statement of Nondiscrimination:</w:t>
      </w:r>
      <w:r>
        <w:rPr>
          <w:rFonts w:ascii="Arial" w:hAnsi="Arial" w:cs="Arial"/>
          <w:color w:val="000000"/>
          <w:sz w:val="24"/>
          <w:szCs w:val="24"/>
        </w:rPr>
        <w:t xml:space="preserve"> The College District prohibits discrimination, including harassment, against any employee </w:t>
      </w:r>
      <w:proofErr w:type="gramStart"/>
      <w:r>
        <w:rPr>
          <w:rFonts w:ascii="Arial" w:hAnsi="Arial" w:cs="Arial"/>
          <w:color w:val="000000"/>
          <w:sz w:val="24"/>
          <w:szCs w:val="24"/>
        </w:rPr>
        <w:t>on the basis of</w:t>
      </w:r>
      <w:proofErr w:type="gramEnd"/>
      <w:r>
        <w:rPr>
          <w:rFonts w:ascii="Arial" w:hAnsi="Arial" w:cs="Arial"/>
          <w:color w:val="000000"/>
          <w:sz w:val="24"/>
          <w:szCs w:val="24"/>
        </w:rPr>
        <w:t xml:space="preserve"> sex. Retaliation against anyone involved in the complaint process is a violation of College District policy and is prohibited. </w:t>
      </w:r>
    </w:p>
    <w:p w14:paraId="73A26D56" w14:textId="77777777" w:rsidR="00AF0685" w:rsidRDefault="00AF0685" w:rsidP="00AF0685">
      <w:pPr>
        <w:pStyle w:val="xmsonormal"/>
        <w:rPr>
          <w:rFonts w:ascii="Century Gothic" w:hAnsi="Century Gothic"/>
          <w:color w:val="000000"/>
          <w:sz w:val="24"/>
          <w:szCs w:val="24"/>
        </w:rPr>
      </w:pPr>
      <w:r>
        <w:rPr>
          <w:rFonts w:ascii="Century Gothic" w:hAnsi="Century Gothic"/>
          <w:color w:val="000000"/>
          <w:sz w:val="24"/>
          <w:szCs w:val="24"/>
        </w:rPr>
        <w:t> </w:t>
      </w:r>
    </w:p>
    <w:p w14:paraId="394974E1" w14:textId="77777777" w:rsidR="00AF0685" w:rsidRDefault="00AF0685" w:rsidP="00AF0685">
      <w:pPr>
        <w:pStyle w:val="xmsonormal"/>
        <w:rPr>
          <w:rFonts w:ascii="Century Gothic" w:hAnsi="Century Gothic"/>
          <w:color w:val="000000"/>
          <w:sz w:val="24"/>
          <w:szCs w:val="24"/>
        </w:rPr>
      </w:pPr>
      <w:r>
        <w:rPr>
          <w:rFonts w:ascii="Arial" w:hAnsi="Arial" w:cs="Arial"/>
          <w:color w:val="FF0000"/>
          <w:sz w:val="16"/>
          <w:szCs w:val="16"/>
        </w:rPr>
        <w:t>(07/12/2022)</w:t>
      </w:r>
    </w:p>
    <w:p w14:paraId="152A369A" w14:textId="77777777" w:rsidR="00C054EB" w:rsidRDefault="00C054EB" w:rsidP="00C054EB">
      <w:pPr>
        <w:rPr>
          <w:rFonts w:ascii="Arial" w:hAnsi="Arial" w:cs="Arial"/>
        </w:rPr>
      </w:pPr>
      <w:r>
        <w:rPr>
          <w:rFonts w:ascii="Arial" w:hAnsi="Arial" w:cs="Arial"/>
        </w:rPr>
        <w:t>The information in this syllabus is subject to change.</w:t>
      </w:r>
    </w:p>
    <w:p w14:paraId="0F7D6653" w14:textId="77777777" w:rsidR="00C054EB" w:rsidRDefault="00C054EB" w:rsidP="00C054EB">
      <w:pPr>
        <w:rPr>
          <w:rFonts w:ascii="Arial" w:hAnsi="Arial" w:cs="Arial"/>
        </w:rPr>
      </w:pPr>
    </w:p>
    <w:p w14:paraId="58CB305A" w14:textId="77777777" w:rsidR="00C054EB" w:rsidRDefault="00C054EB" w:rsidP="00C054EB">
      <w:pPr>
        <w:rPr>
          <w:rFonts w:ascii="Arial" w:hAnsi="Arial" w:cs="Arial"/>
        </w:rPr>
      </w:pPr>
    </w:p>
    <w:p w14:paraId="060AE15D" w14:textId="77777777" w:rsidR="00C054EB" w:rsidRDefault="00C054EB" w:rsidP="00C054EB">
      <w:pPr>
        <w:rPr>
          <w:rFonts w:ascii="Arial" w:hAnsi="Arial" w:cs="Arial"/>
        </w:rPr>
      </w:pPr>
    </w:p>
    <w:p w14:paraId="6A745924" w14:textId="77777777" w:rsidR="00C054EB" w:rsidRDefault="00C054EB" w:rsidP="00C054EB">
      <w:pPr>
        <w:rPr>
          <w:rFonts w:ascii="Arial" w:hAnsi="Arial" w:cs="Arial"/>
        </w:rPr>
      </w:pPr>
    </w:p>
    <w:p w14:paraId="0C8CA84D" w14:textId="77777777" w:rsidR="00C054EB" w:rsidRDefault="00C054EB" w:rsidP="00C054EB">
      <w:pPr>
        <w:jc w:val="center"/>
      </w:pPr>
    </w:p>
    <w:p w14:paraId="404E8E98" w14:textId="77777777" w:rsidR="00C054EB" w:rsidRDefault="00C054EB" w:rsidP="00C054EB">
      <w:pPr>
        <w:jc w:val="center"/>
      </w:pPr>
    </w:p>
    <w:p w14:paraId="31CE5093" w14:textId="77777777" w:rsidR="00C054EB" w:rsidRDefault="00C054EB" w:rsidP="00C054EB">
      <w:pPr>
        <w:jc w:val="center"/>
      </w:pPr>
    </w:p>
    <w:p w14:paraId="40D2C215" w14:textId="77777777" w:rsidR="00C054EB" w:rsidRDefault="00C054EB" w:rsidP="00C054EB">
      <w:pPr>
        <w:jc w:val="center"/>
      </w:pPr>
    </w:p>
    <w:p w14:paraId="0CF29CF7" w14:textId="77777777" w:rsidR="00C054EB" w:rsidRDefault="00C054EB" w:rsidP="00C054EB">
      <w:pPr>
        <w:jc w:val="center"/>
      </w:pPr>
    </w:p>
    <w:p w14:paraId="0C551322" w14:textId="77777777" w:rsidR="00C054EB" w:rsidRDefault="00C054EB" w:rsidP="00C054EB">
      <w:pPr>
        <w:jc w:val="center"/>
      </w:pPr>
    </w:p>
    <w:p w14:paraId="3E399077" w14:textId="77777777" w:rsidR="00C054EB" w:rsidRDefault="00C054EB" w:rsidP="00C054EB">
      <w:pPr>
        <w:jc w:val="center"/>
      </w:pPr>
    </w:p>
    <w:p w14:paraId="4E3B2101" w14:textId="77777777" w:rsidR="00C054EB" w:rsidRDefault="00C054EB" w:rsidP="00C054EB">
      <w:pPr>
        <w:jc w:val="center"/>
      </w:pPr>
    </w:p>
    <w:p w14:paraId="0EA050B0" w14:textId="77777777" w:rsidR="00C054EB" w:rsidRDefault="00C054EB" w:rsidP="00C054EB">
      <w:pPr>
        <w:jc w:val="center"/>
      </w:pPr>
    </w:p>
    <w:p w14:paraId="4D5CDC2D" w14:textId="77777777" w:rsidR="00C054EB" w:rsidRDefault="00C054EB" w:rsidP="00C054EB">
      <w:pPr>
        <w:jc w:val="center"/>
      </w:pPr>
    </w:p>
    <w:p w14:paraId="4D1F1431" w14:textId="77777777" w:rsidR="00C054EB" w:rsidRDefault="00C054EB" w:rsidP="00C054EB">
      <w:pPr>
        <w:jc w:val="center"/>
      </w:pPr>
    </w:p>
    <w:p w14:paraId="5BD4E748" w14:textId="77777777" w:rsidR="00C054EB" w:rsidRDefault="00C054EB" w:rsidP="00C054EB">
      <w:pPr>
        <w:jc w:val="center"/>
      </w:pPr>
    </w:p>
    <w:p w14:paraId="1B8F262F" w14:textId="77777777" w:rsidR="00C054EB" w:rsidRDefault="00C054EB" w:rsidP="00C054EB">
      <w:pPr>
        <w:jc w:val="center"/>
      </w:pPr>
    </w:p>
    <w:p w14:paraId="0E113696" w14:textId="77777777" w:rsidR="00C054EB" w:rsidRDefault="00C054EB" w:rsidP="00C054EB">
      <w:pPr>
        <w:jc w:val="center"/>
      </w:pPr>
    </w:p>
    <w:p w14:paraId="38D8087A" w14:textId="77777777" w:rsidR="00C054EB" w:rsidRDefault="00C054EB" w:rsidP="00C054EB">
      <w:pPr>
        <w:jc w:val="center"/>
      </w:pPr>
    </w:p>
    <w:p w14:paraId="285CC1F4" w14:textId="77777777" w:rsidR="00C054EB" w:rsidRDefault="00C054EB" w:rsidP="00C054EB">
      <w:pPr>
        <w:jc w:val="center"/>
      </w:pPr>
    </w:p>
    <w:p w14:paraId="29D581C2" w14:textId="77777777" w:rsidR="000D36DB" w:rsidRDefault="000D36DB" w:rsidP="00C054EB">
      <w:pPr>
        <w:jc w:val="center"/>
      </w:pPr>
    </w:p>
    <w:p w14:paraId="6555B27B" w14:textId="77777777" w:rsidR="000D36DB" w:rsidRDefault="000D36DB" w:rsidP="00C054EB">
      <w:pPr>
        <w:jc w:val="center"/>
      </w:pPr>
    </w:p>
    <w:p w14:paraId="0B214CDF" w14:textId="7EDFA8A5" w:rsidR="00C054EB" w:rsidRDefault="00C054EB" w:rsidP="00C054EB">
      <w:pPr>
        <w:jc w:val="center"/>
      </w:pPr>
      <w:r>
        <w:lastRenderedPageBreak/>
        <w:t>Signature Page</w:t>
      </w:r>
    </w:p>
    <w:p w14:paraId="178EB1A6" w14:textId="77777777" w:rsidR="00C054EB" w:rsidRDefault="00C054EB" w:rsidP="00C054EB"/>
    <w:p w14:paraId="5841EE57" w14:textId="77777777" w:rsidR="00C054EB" w:rsidRDefault="00C054EB" w:rsidP="00C054EB">
      <w:r>
        <w:t xml:space="preserve">Please read the statement below and sign the appropriate lines within and at the bottom of the page. </w:t>
      </w:r>
    </w:p>
    <w:p w14:paraId="746172EB" w14:textId="77777777" w:rsidR="00C054EB" w:rsidRDefault="00C054EB" w:rsidP="00C054EB"/>
    <w:p w14:paraId="5982901D" w14:textId="77777777" w:rsidR="00C054EB" w:rsidRDefault="00C054EB" w:rsidP="00C054EB">
      <w:r>
        <w:t xml:space="preserve">I _________________________ do acknowledge that I received and/or have access to a copy of the course syllabus. </w:t>
      </w:r>
    </w:p>
    <w:p w14:paraId="00DF945C" w14:textId="77777777" w:rsidR="00C054EB" w:rsidRDefault="00C054EB" w:rsidP="00C054EB">
      <w:r>
        <w:t xml:space="preserve">I understand the course requirements. </w:t>
      </w:r>
    </w:p>
    <w:p w14:paraId="1C4B4F83" w14:textId="77777777" w:rsidR="00C054EB" w:rsidRDefault="00C054EB" w:rsidP="00C054EB">
      <w:r>
        <w:t>I have also been shown or provided the link for the policy manual and I understand that I am responsible for my behavior and will be held accountable for my actions.</w:t>
      </w:r>
    </w:p>
    <w:p w14:paraId="10361003" w14:textId="77777777" w:rsidR="00C054EB" w:rsidRDefault="00C054EB" w:rsidP="00C054EB">
      <w:r>
        <w:t xml:space="preserve">I understand that I will follow the policy manual regarding student conduct. </w:t>
      </w:r>
    </w:p>
    <w:p w14:paraId="051103A5" w14:textId="77777777" w:rsidR="00C054EB" w:rsidRDefault="00C054EB" w:rsidP="00C054EB">
      <w:r>
        <w:t xml:space="preserve">I further understand that if I have a complaint or grievance relating to this class, I should follow the chain of command according to the Hill College Policy. </w:t>
      </w:r>
    </w:p>
    <w:p w14:paraId="78C583C7" w14:textId="77777777" w:rsidR="00C054EB" w:rsidRDefault="00C054EB" w:rsidP="00C054EB"/>
    <w:p w14:paraId="4DA62FE7" w14:textId="77777777" w:rsidR="00C054EB" w:rsidRDefault="00C054EB" w:rsidP="00C054EB">
      <w:r>
        <w:t>__________________________</w:t>
      </w:r>
      <w:r>
        <w:tab/>
      </w:r>
      <w:r>
        <w:tab/>
      </w:r>
      <w:r>
        <w:tab/>
      </w:r>
      <w:r>
        <w:tab/>
      </w:r>
      <w:r>
        <w:tab/>
      </w:r>
      <w:r>
        <w:tab/>
        <w:t>________________________</w:t>
      </w:r>
    </w:p>
    <w:p w14:paraId="7B88855C" w14:textId="77777777" w:rsidR="00C054EB" w:rsidRDefault="00C054EB" w:rsidP="00C054EB">
      <w:pPr>
        <w:rPr>
          <w:rFonts w:ascii="Arial" w:hAnsi="Arial" w:cs="Arial"/>
        </w:rPr>
      </w:pPr>
      <w:r>
        <w:t xml:space="preserve">Signature </w:t>
      </w:r>
      <w:r>
        <w:tab/>
      </w:r>
      <w:r>
        <w:tab/>
      </w:r>
      <w:r>
        <w:tab/>
      </w:r>
      <w:r>
        <w:tab/>
      </w:r>
      <w:r>
        <w:tab/>
      </w:r>
      <w:r>
        <w:tab/>
      </w:r>
      <w:r>
        <w:tab/>
      </w:r>
      <w:r>
        <w:tab/>
      </w:r>
      <w:r>
        <w:tab/>
        <w:t>Date</w:t>
      </w:r>
    </w:p>
    <w:p w14:paraId="3F710F76" w14:textId="77777777" w:rsidR="00C054EB" w:rsidRDefault="00C054EB" w:rsidP="00C054EB">
      <w:pPr>
        <w:rPr>
          <w:rFonts w:ascii="Arial" w:hAnsi="Arial" w:cs="Arial"/>
          <w:color w:val="000000"/>
        </w:rPr>
      </w:pPr>
    </w:p>
    <w:p w14:paraId="6F6AF137" w14:textId="77777777" w:rsidR="00C054EB" w:rsidRDefault="00C054EB" w:rsidP="00C054EB">
      <w:pPr>
        <w:jc w:val="center"/>
      </w:pPr>
    </w:p>
    <w:p w14:paraId="0723EFA2" w14:textId="77777777" w:rsidR="00A8218B" w:rsidRDefault="00A8218B" w:rsidP="00C054EB">
      <w:pPr>
        <w:jc w:val="center"/>
      </w:pPr>
    </w:p>
    <w:sectPr w:rsidR="00A82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78B"/>
    <w:multiLevelType w:val="hybridMultilevel"/>
    <w:tmpl w:val="A3B86518"/>
    <w:lvl w:ilvl="0" w:tplc="1AF6D7F6">
      <w:start w:val="1"/>
      <w:numFmt w:val="bullet"/>
      <w:lvlText w:val=""/>
      <w:lvlJc w:val="left"/>
      <w:pPr>
        <w:ind w:left="1559" w:hanging="360"/>
      </w:pPr>
      <w:rPr>
        <w:rFonts w:ascii="Symbol" w:hAnsi="Symbol" w:hint="default"/>
        <w:sz w:val="18"/>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 w15:restartNumberingAfterBreak="0">
    <w:nsid w:val="0D81404A"/>
    <w:multiLevelType w:val="hybridMultilevel"/>
    <w:tmpl w:val="69D80EAC"/>
    <w:lvl w:ilvl="0" w:tplc="A4107A32">
      <w:numFmt w:val="bullet"/>
      <w:lvlText w:val=""/>
      <w:lvlJc w:val="left"/>
      <w:pPr>
        <w:ind w:left="840" w:hanging="360"/>
      </w:pPr>
      <w:rPr>
        <w:rFonts w:ascii="Wingdings" w:eastAsia="Wingdings" w:hAnsi="Wingdings" w:cs="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E7A1F1C"/>
    <w:multiLevelType w:val="hybridMultilevel"/>
    <w:tmpl w:val="506CBDA8"/>
    <w:lvl w:ilvl="0" w:tplc="7A64B158">
      <w:start w:val="1"/>
      <w:numFmt w:val="bullet"/>
      <w:lvlText w:val=""/>
      <w:lvlJc w:val="left"/>
      <w:pPr>
        <w:ind w:left="1246"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A2C8A"/>
    <w:multiLevelType w:val="hybridMultilevel"/>
    <w:tmpl w:val="EA1CB546"/>
    <w:lvl w:ilvl="0" w:tplc="38E40F64">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4" w15:restartNumberingAfterBreak="0">
    <w:nsid w:val="16557078"/>
    <w:multiLevelType w:val="hybridMultilevel"/>
    <w:tmpl w:val="7500F0B0"/>
    <w:lvl w:ilvl="0" w:tplc="A4107A32">
      <w:numFmt w:val="bullet"/>
      <w:lvlText w:val=""/>
      <w:lvlJc w:val="left"/>
      <w:pPr>
        <w:ind w:left="770" w:hanging="360"/>
      </w:pPr>
      <w:rPr>
        <w:rFonts w:ascii="Wingdings" w:eastAsia="Wingdings" w:hAnsi="Wingdings" w:cs="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ABD0B08"/>
    <w:multiLevelType w:val="hybridMultilevel"/>
    <w:tmpl w:val="D780DAD6"/>
    <w:lvl w:ilvl="0" w:tplc="A4107A32">
      <w:numFmt w:val="bullet"/>
      <w:lvlText w:val=""/>
      <w:lvlJc w:val="left"/>
      <w:pPr>
        <w:ind w:left="1320" w:hanging="360"/>
      </w:pPr>
      <w:rPr>
        <w:rFonts w:ascii="Wingdings" w:eastAsia="Wingdings" w:hAnsi="Wingdings" w:cs="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1B455C90"/>
    <w:multiLevelType w:val="hybridMultilevel"/>
    <w:tmpl w:val="B1E2D436"/>
    <w:lvl w:ilvl="0" w:tplc="38E40F64">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1DAD1BD3"/>
    <w:multiLevelType w:val="hybridMultilevel"/>
    <w:tmpl w:val="4822B27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B851BA"/>
    <w:multiLevelType w:val="hybridMultilevel"/>
    <w:tmpl w:val="1876CAB6"/>
    <w:lvl w:ilvl="0" w:tplc="38E40F64">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9" w15:restartNumberingAfterBreak="0">
    <w:nsid w:val="264302D4"/>
    <w:multiLevelType w:val="hybridMultilevel"/>
    <w:tmpl w:val="8E444D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8724A76"/>
    <w:multiLevelType w:val="hybridMultilevel"/>
    <w:tmpl w:val="C7F4591C"/>
    <w:lvl w:ilvl="0" w:tplc="A4107A32">
      <w:numFmt w:val="bullet"/>
      <w:lvlText w:val=""/>
      <w:lvlJc w:val="left"/>
      <w:pPr>
        <w:ind w:left="1679" w:hanging="360"/>
      </w:pPr>
      <w:rPr>
        <w:rFonts w:ascii="Wingdings" w:eastAsia="Wingdings" w:hAnsi="Wingdings" w:cs="Wingdings"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1" w15:restartNumberingAfterBreak="0">
    <w:nsid w:val="2D1414BB"/>
    <w:multiLevelType w:val="hybridMultilevel"/>
    <w:tmpl w:val="FD8EC712"/>
    <w:lvl w:ilvl="0" w:tplc="0A32A18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A80776"/>
    <w:multiLevelType w:val="hybridMultilevel"/>
    <w:tmpl w:val="FDD8107E"/>
    <w:lvl w:ilvl="0" w:tplc="065671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6C3DEB"/>
    <w:multiLevelType w:val="hybridMultilevel"/>
    <w:tmpl w:val="5AF0FE5C"/>
    <w:lvl w:ilvl="0" w:tplc="1AF6D7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1737F"/>
    <w:multiLevelType w:val="hybridMultilevel"/>
    <w:tmpl w:val="7220BF88"/>
    <w:lvl w:ilvl="0" w:tplc="7E7E3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50A50"/>
    <w:multiLevelType w:val="hybridMultilevel"/>
    <w:tmpl w:val="AAEEFB0C"/>
    <w:lvl w:ilvl="0" w:tplc="1AF6D7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74252"/>
    <w:multiLevelType w:val="hybridMultilevel"/>
    <w:tmpl w:val="E6A03B00"/>
    <w:lvl w:ilvl="0" w:tplc="1AF6D7F6">
      <w:start w:val="1"/>
      <w:numFmt w:val="bullet"/>
      <w:lvlText w:val=""/>
      <w:lvlJc w:val="left"/>
      <w:pPr>
        <w:ind w:left="1283" w:hanging="360"/>
      </w:pPr>
      <w:rPr>
        <w:rFonts w:ascii="Symbol" w:hAnsi="Symbol" w:hint="default"/>
        <w:sz w:val="18"/>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17" w15:restartNumberingAfterBreak="0">
    <w:nsid w:val="4AB37C1F"/>
    <w:multiLevelType w:val="hybridMultilevel"/>
    <w:tmpl w:val="13F2AD12"/>
    <w:lvl w:ilvl="0" w:tplc="38E40F64">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8" w15:restartNumberingAfterBreak="0">
    <w:nsid w:val="58515C9A"/>
    <w:multiLevelType w:val="hybridMultilevel"/>
    <w:tmpl w:val="99C482D6"/>
    <w:lvl w:ilvl="0" w:tplc="7A64B158">
      <w:start w:val="1"/>
      <w:numFmt w:val="bullet"/>
      <w:lvlText w:val=""/>
      <w:lvlJc w:val="left"/>
      <w:pPr>
        <w:ind w:left="1296" w:hanging="360"/>
      </w:pPr>
      <w:rPr>
        <w:rFonts w:ascii="Symbol" w:hAnsi="Symbol" w:hint="default"/>
        <w:sz w:val="1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5B744C5D"/>
    <w:multiLevelType w:val="hybridMultilevel"/>
    <w:tmpl w:val="C380836A"/>
    <w:lvl w:ilvl="0" w:tplc="7A64B158">
      <w:start w:val="1"/>
      <w:numFmt w:val="bullet"/>
      <w:lvlText w:val=""/>
      <w:lvlJc w:val="left"/>
      <w:pPr>
        <w:ind w:left="1800" w:hanging="360"/>
      </w:pPr>
      <w:rPr>
        <w:rFonts w:ascii="Symbol" w:hAnsi="Symbol" w:hint="default"/>
        <w:sz w:val="18"/>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20" w15:restartNumberingAfterBreak="0">
    <w:nsid w:val="6A551687"/>
    <w:multiLevelType w:val="hybridMultilevel"/>
    <w:tmpl w:val="B73C1166"/>
    <w:lvl w:ilvl="0" w:tplc="1AF6D7F6">
      <w:start w:val="1"/>
      <w:numFmt w:val="bullet"/>
      <w:lvlText w:val=""/>
      <w:lvlJc w:val="left"/>
      <w:pPr>
        <w:ind w:left="1200" w:hanging="360"/>
      </w:pPr>
      <w:rPr>
        <w:rFonts w:ascii="Symbol" w:hAnsi="Symbol" w:hint="default"/>
        <w:sz w:val="18"/>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15:restartNumberingAfterBreak="0">
    <w:nsid w:val="6B1D13DB"/>
    <w:multiLevelType w:val="hybridMultilevel"/>
    <w:tmpl w:val="DACE9740"/>
    <w:lvl w:ilvl="0" w:tplc="38E40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46DD2"/>
    <w:multiLevelType w:val="hybridMultilevel"/>
    <w:tmpl w:val="CDF26468"/>
    <w:lvl w:ilvl="0" w:tplc="38E40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478466">
    <w:abstractNumId w:val="3"/>
  </w:num>
  <w:num w:numId="2" w16cid:durableId="205682030">
    <w:abstractNumId w:val="6"/>
  </w:num>
  <w:num w:numId="3" w16cid:durableId="1458914399">
    <w:abstractNumId w:val="22"/>
  </w:num>
  <w:num w:numId="4" w16cid:durableId="1802461646">
    <w:abstractNumId w:val="8"/>
  </w:num>
  <w:num w:numId="5" w16cid:durableId="1981879909">
    <w:abstractNumId w:val="21"/>
  </w:num>
  <w:num w:numId="6" w16cid:durableId="1708019068">
    <w:abstractNumId w:val="17"/>
  </w:num>
  <w:num w:numId="7" w16cid:durableId="1765612991">
    <w:abstractNumId w:val="15"/>
  </w:num>
  <w:num w:numId="8" w16cid:durableId="1033190679">
    <w:abstractNumId w:val="16"/>
  </w:num>
  <w:num w:numId="9" w16cid:durableId="289945673">
    <w:abstractNumId w:val="13"/>
  </w:num>
  <w:num w:numId="10" w16cid:durableId="1124693793">
    <w:abstractNumId w:val="2"/>
  </w:num>
  <w:num w:numId="11" w16cid:durableId="1844464782">
    <w:abstractNumId w:val="18"/>
  </w:num>
  <w:num w:numId="12" w16cid:durableId="160051521">
    <w:abstractNumId w:val="19"/>
  </w:num>
  <w:num w:numId="13" w16cid:durableId="1385252771">
    <w:abstractNumId w:val="0"/>
  </w:num>
  <w:num w:numId="14" w16cid:durableId="1922568932">
    <w:abstractNumId w:val="20"/>
  </w:num>
  <w:num w:numId="15" w16cid:durableId="754323741">
    <w:abstractNumId w:val="1"/>
  </w:num>
  <w:num w:numId="16" w16cid:durableId="1182234239">
    <w:abstractNumId w:val="5"/>
  </w:num>
  <w:num w:numId="17" w16cid:durableId="294413299">
    <w:abstractNumId w:val="10"/>
  </w:num>
  <w:num w:numId="18" w16cid:durableId="1077433611">
    <w:abstractNumId w:val="4"/>
  </w:num>
  <w:num w:numId="19" w16cid:durableId="219368225">
    <w:abstractNumId w:val="9"/>
  </w:num>
  <w:num w:numId="20" w16cid:durableId="753015992">
    <w:abstractNumId w:val="7"/>
  </w:num>
  <w:num w:numId="21" w16cid:durableId="1523204507">
    <w:abstractNumId w:val="12"/>
  </w:num>
  <w:num w:numId="22" w16cid:durableId="2059667906">
    <w:abstractNumId w:val="11"/>
  </w:num>
  <w:num w:numId="23" w16cid:durableId="12893180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97"/>
    <w:rsid w:val="00024A0A"/>
    <w:rsid w:val="000D36DB"/>
    <w:rsid w:val="001B159B"/>
    <w:rsid w:val="00211404"/>
    <w:rsid w:val="002C709B"/>
    <w:rsid w:val="0033662F"/>
    <w:rsid w:val="00440417"/>
    <w:rsid w:val="004A3CAE"/>
    <w:rsid w:val="005760D6"/>
    <w:rsid w:val="00904397"/>
    <w:rsid w:val="00A60788"/>
    <w:rsid w:val="00A8218B"/>
    <w:rsid w:val="00AF0685"/>
    <w:rsid w:val="00B41A95"/>
    <w:rsid w:val="00C054EB"/>
    <w:rsid w:val="00C734AD"/>
    <w:rsid w:val="00C91E7E"/>
    <w:rsid w:val="00D26CD4"/>
    <w:rsid w:val="00F5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0CDF"/>
  <w15:docId w15:val="{EE6A679D-D0F4-4D3C-844A-23285E47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39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4397"/>
    <w:pPr>
      <w:ind w:left="720"/>
      <w:contextualSpacing/>
    </w:pPr>
  </w:style>
  <w:style w:type="character" w:styleId="Hyperlink">
    <w:name w:val="Hyperlink"/>
    <w:basedOn w:val="DefaultParagraphFont"/>
    <w:uiPriority w:val="99"/>
    <w:unhideWhenUsed/>
    <w:rsid w:val="00904397"/>
    <w:rPr>
      <w:color w:val="0000FF" w:themeColor="hyperlink"/>
      <w:u w:val="single"/>
    </w:rPr>
  </w:style>
  <w:style w:type="paragraph" w:styleId="BalloonText">
    <w:name w:val="Balloon Text"/>
    <w:basedOn w:val="Normal"/>
    <w:link w:val="BalloonTextChar"/>
    <w:uiPriority w:val="99"/>
    <w:semiHidden/>
    <w:unhideWhenUsed/>
    <w:rsid w:val="00904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397"/>
    <w:rPr>
      <w:rFonts w:ascii="Tahoma" w:hAnsi="Tahoma" w:cs="Tahoma"/>
      <w:sz w:val="16"/>
      <w:szCs w:val="16"/>
    </w:rPr>
  </w:style>
  <w:style w:type="character" w:styleId="FollowedHyperlink">
    <w:name w:val="FollowedHyperlink"/>
    <w:basedOn w:val="DefaultParagraphFont"/>
    <w:uiPriority w:val="99"/>
    <w:semiHidden/>
    <w:unhideWhenUsed/>
    <w:rsid w:val="00904397"/>
    <w:rPr>
      <w:color w:val="800080" w:themeColor="followedHyperlink"/>
      <w:u w:val="single"/>
    </w:rPr>
  </w:style>
  <w:style w:type="paragraph" w:styleId="NormalWeb">
    <w:name w:val="Normal (Web)"/>
    <w:basedOn w:val="Normal"/>
    <w:uiPriority w:val="99"/>
    <w:semiHidden/>
    <w:unhideWhenUsed/>
    <w:rsid w:val="00A60788"/>
    <w:pPr>
      <w:widowControl/>
      <w:spacing w:before="100" w:beforeAutospacing="1" w:after="100" w:afterAutospacing="1" w:line="240" w:lineRule="auto"/>
    </w:pPr>
    <w:rPr>
      <w:rFonts w:ascii="Times New Roman" w:hAnsi="Times New Roman" w:cs="Times New Roman"/>
      <w:sz w:val="24"/>
      <w:szCs w:val="24"/>
    </w:rPr>
  </w:style>
  <w:style w:type="character" w:customStyle="1" w:styleId="local1Char">
    <w:name w:val="local:1 Char"/>
    <w:basedOn w:val="DefaultParagraphFont"/>
    <w:link w:val="local1"/>
    <w:semiHidden/>
    <w:locked/>
    <w:rsid w:val="00A60788"/>
  </w:style>
  <w:style w:type="paragraph" w:customStyle="1" w:styleId="local1">
    <w:name w:val="local:1"/>
    <w:basedOn w:val="Normal"/>
    <w:link w:val="local1Char"/>
    <w:semiHidden/>
    <w:rsid w:val="00A60788"/>
    <w:pPr>
      <w:widowControl/>
      <w:spacing w:after="160" w:line="260" w:lineRule="atLeast"/>
    </w:pPr>
  </w:style>
  <w:style w:type="paragraph" w:customStyle="1" w:styleId="Default">
    <w:name w:val="Default"/>
    <w:uiPriority w:val="99"/>
    <w:rsid w:val="00C734AD"/>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uiPriority w:val="99"/>
    <w:semiHidden/>
    <w:rsid w:val="00AF0685"/>
    <w:pPr>
      <w:widowControl/>
      <w:spacing w:after="0" w:line="240" w:lineRule="auto"/>
    </w:pPr>
    <w:rPr>
      <w:rFonts w:ascii="Calibri" w:hAnsi="Calibri" w:cs="Calibri"/>
    </w:rPr>
  </w:style>
  <w:style w:type="paragraph" w:customStyle="1" w:styleId="xlocal1">
    <w:name w:val="x_local1"/>
    <w:basedOn w:val="Normal"/>
    <w:uiPriority w:val="99"/>
    <w:semiHidden/>
    <w:rsid w:val="00AF0685"/>
    <w:pPr>
      <w:widowControl/>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437">
      <w:bodyDiv w:val="1"/>
      <w:marLeft w:val="0"/>
      <w:marRight w:val="0"/>
      <w:marTop w:val="0"/>
      <w:marBottom w:val="0"/>
      <w:divBdr>
        <w:top w:val="none" w:sz="0" w:space="0" w:color="auto"/>
        <w:left w:val="none" w:sz="0" w:space="0" w:color="auto"/>
        <w:bottom w:val="none" w:sz="0" w:space="0" w:color="auto"/>
        <w:right w:val="none" w:sz="0" w:space="0" w:color="auto"/>
      </w:divBdr>
    </w:div>
    <w:div w:id="492843109">
      <w:bodyDiv w:val="1"/>
      <w:marLeft w:val="0"/>
      <w:marRight w:val="0"/>
      <w:marTop w:val="0"/>
      <w:marBottom w:val="0"/>
      <w:divBdr>
        <w:top w:val="none" w:sz="0" w:space="0" w:color="auto"/>
        <w:left w:val="none" w:sz="0" w:space="0" w:color="auto"/>
        <w:bottom w:val="none" w:sz="0" w:space="0" w:color="auto"/>
        <w:right w:val="none" w:sz="0" w:space="0" w:color="auto"/>
      </w:divBdr>
    </w:div>
    <w:div w:id="1103647666">
      <w:bodyDiv w:val="1"/>
      <w:marLeft w:val="0"/>
      <w:marRight w:val="0"/>
      <w:marTop w:val="0"/>
      <w:marBottom w:val="0"/>
      <w:divBdr>
        <w:top w:val="none" w:sz="0" w:space="0" w:color="auto"/>
        <w:left w:val="none" w:sz="0" w:space="0" w:color="auto"/>
        <w:bottom w:val="none" w:sz="0" w:space="0" w:color="auto"/>
        <w:right w:val="none" w:sz="0" w:space="0" w:color="auto"/>
      </w:divBdr>
      <w:divsChild>
        <w:div w:id="2116627962">
          <w:marLeft w:val="0"/>
          <w:marRight w:val="0"/>
          <w:marTop w:val="0"/>
          <w:marBottom w:val="160"/>
          <w:divBdr>
            <w:top w:val="none" w:sz="0" w:space="0" w:color="auto"/>
            <w:left w:val="none" w:sz="0" w:space="0" w:color="auto"/>
            <w:bottom w:val="none" w:sz="0" w:space="0" w:color="auto"/>
            <w:right w:val="none" w:sz="0" w:space="0" w:color="auto"/>
          </w:divBdr>
          <w:divsChild>
            <w:div w:id="398751258">
              <w:marLeft w:val="0"/>
              <w:marRight w:val="0"/>
              <w:marTop w:val="0"/>
              <w:marBottom w:val="0"/>
              <w:divBdr>
                <w:top w:val="none" w:sz="0" w:space="0" w:color="auto"/>
                <w:left w:val="none" w:sz="0" w:space="0" w:color="auto"/>
                <w:bottom w:val="none" w:sz="0" w:space="0" w:color="auto"/>
                <w:right w:val="none" w:sz="0" w:space="0" w:color="auto"/>
              </w:divBdr>
            </w:div>
          </w:divsChild>
        </w:div>
        <w:div w:id="1725134985">
          <w:marLeft w:val="0"/>
          <w:marRight w:val="0"/>
          <w:marTop w:val="0"/>
          <w:marBottom w:val="160"/>
          <w:divBdr>
            <w:top w:val="none" w:sz="0" w:space="0" w:color="auto"/>
            <w:left w:val="none" w:sz="0" w:space="0" w:color="auto"/>
            <w:bottom w:val="none" w:sz="0" w:space="0" w:color="auto"/>
            <w:right w:val="none" w:sz="0" w:space="0" w:color="auto"/>
          </w:divBdr>
          <w:divsChild>
            <w:div w:id="1965889964">
              <w:marLeft w:val="0"/>
              <w:marRight w:val="0"/>
              <w:marTop w:val="0"/>
              <w:marBottom w:val="0"/>
              <w:divBdr>
                <w:top w:val="none" w:sz="0" w:space="0" w:color="auto"/>
                <w:left w:val="none" w:sz="0" w:space="0" w:color="auto"/>
                <w:bottom w:val="none" w:sz="0" w:space="0" w:color="auto"/>
                <w:right w:val="none" w:sz="0" w:space="0" w:color="auto"/>
              </w:divBdr>
            </w:div>
          </w:divsChild>
        </w:div>
        <w:div w:id="1930232803">
          <w:marLeft w:val="0"/>
          <w:marRight w:val="0"/>
          <w:marTop w:val="0"/>
          <w:marBottom w:val="160"/>
          <w:divBdr>
            <w:top w:val="none" w:sz="0" w:space="0" w:color="auto"/>
            <w:left w:val="none" w:sz="0" w:space="0" w:color="auto"/>
            <w:bottom w:val="none" w:sz="0" w:space="0" w:color="auto"/>
            <w:right w:val="none" w:sz="0" w:space="0" w:color="auto"/>
          </w:divBdr>
          <w:divsChild>
            <w:div w:id="1546024221">
              <w:marLeft w:val="0"/>
              <w:marRight w:val="0"/>
              <w:marTop w:val="0"/>
              <w:marBottom w:val="0"/>
              <w:divBdr>
                <w:top w:val="none" w:sz="0" w:space="0" w:color="auto"/>
                <w:left w:val="none" w:sz="0" w:space="0" w:color="auto"/>
                <w:bottom w:val="none" w:sz="0" w:space="0" w:color="auto"/>
                <w:right w:val="none" w:sz="0" w:space="0" w:color="auto"/>
              </w:divBdr>
            </w:div>
          </w:divsChild>
        </w:div>
        <w:div w:id="822040461">
          <w:marLeft w:val="0"/>
          <w:marRight w:val="0"/>
          <w:marTop w:val="0"/>
          <w:marBottom w:val="160"/>
          <w:divBdr>
            <w:top w:val="none" w:sz="0" w:space="0" w:color="auto"/>
            <w:left w:val="none" w:sz="0" w:space="0" w:color="auto"/>
            <w:bottom w:val="none" w:sz="0" w:space="0" w:color="auto"/>
            <w:right w:val="none" w:sz="0" w:space="0" w:color="auto"/>
          </w:divBdr>
          <w:divsChild>
            <w:div w:id="389765287">
              <w:marLeft w:val="0"/>
              <w:marRight w:val="0"/>
              <w:marTop w:val="0"/>
              <w:marBottom w:val="0"/>
              <w:divBdr>
                <w:top w:val="none" w:sz="0" w:space="0" w:color="auto"/>
                <w:left w:val="none" w:sz="0" w:space="0" w:color="auto"/>
                <w:bottom w:val="none" w:sz="0" w:space="0" w:color="auto"/>
                <w:right w:val="none" w:sz="0" w:space="0" w:color="auto"/>
              </w:divBdr>
            </w:div>
          </w:divsChild>
        </w:div>
        <w:div w:id="27798287">
          <w:marLeft w:val="0"/>
          <w:marRight w:val="0"/>
          <w:marTop w:val="0"/>
          <w:marBottom w:val="160"/>
          <w:divBdr>
            <w:top w:val="none" w:sz="0" w:space="0" w:color="auto"/>
            <w:left w:val="none" w:sz="0" w:space="0" w:color="auto"/>
            <w:bottom w:val="none" w:sz="0" w:space="0" w:color="auto"/>
            <w:right w:val="none" w:sz="0" w:space="0" w:color="auto"/>
          </w:divBdr>
          <w:divsChild>
            <w:div w:id="1575551056">
              <w:marLeft w:val="0"/>
              <w:marRight w:val="0"/>
              <w:marTop w:val="0"/>
              <w:marBottom w:val="0"/>
              <w:divBdr>
                <w:top w:val="none" w:sz="0" w:space="0" w:color="auto"/>
                <w:left w:val="none" w:sz="0" w:space="0" w:color="auto"/>
                <w:bottom w:val="none" w:sz="0" w:space="0" w:color="auto"/>
                <w:right w:val="none" w:sz="0" w:space="0" w:color="auto"/>
              </w:divBdr>
            </w:div>
          </w:divsChild>
        </w:div>
        <w:div w:id="1222987741">
          <w:marLeft w:val="0"/>
          <w:marRight w:val="0"/>
          <w:marTop w:val="0"/>
          <w:marBottom w:val="160"/>
          <w:divBdr>
            <w:top w:val="none" w:sz="0" w:space="0" w:color="auto"/>
            <w:left w:val="none" w:sz="0" w:space="0" w:color="auto"/>
            <w:bottom w:val="none" w:sz="0" w:space="0" w:color="auto"/>
            <w:right w:val="none" w:sz="0" w:space="0" w:color="auto"/>
          </w:divBdr>
          <w:divsChild>
            <w:div w:id="1614358683">
              <w:marLeft w:val="0"/>
              <w:marRight w:val="0"/>
              <w:marTop w:val="0"/>
              <w:marBottom w:val="0"/>
              <w:divBdr>
                <w:top w:val="none" w:sz="0" w:space="0" w:color="auto"/>
                <w:left w:val="none" w:sz="0" w:space="0" w:color="auto"/>
                <w:bottom w:val="none" w:sz="0" w:space="0" w:color="auto"/>
                <w:right w:val="none" w:sz="0" w:space="0" w:color="auto"/>
              </w:divBdr>
            </w:div>
          </w:divsChild>
        </w:div>
        <w:div w:id="971249044">
          <w:marLeft w:val="0"/>
          <w:marRight w:val="0"/>
          <w:marTop w:val="0"/>
          <w:marBottom w:val="160"/>
          <w:divBdr>
            <w:top w:val="none" w:sz="0" w:space="0" w:color="auto"/>
            <w:left w:val="none" w:sz="0" w:space="0" w:color="auto"/>
            <w:bottom w:val="none" w:sz="0" w:space="0" w:color="auto"/>
            <w:right w:val="none" w:sz="0" w:space="0" w:color="auto"/>
          </w:divBdr>
          <w:divsChild>
            <w:div w:id="1926844420">
              <w:marLeft w:val="0"/>
              <w:marRight w:val="0"/>
              <w:marTop w:val="0"/>
              <w:marBottom w:val="0"/>
              <w:divBdr>
                <w:top w:val="none" w:sz="0" w:space="0" w:color="auto"/>
                <w:left w:val="none" w:sz="0" w:space="0" w:color="auto"/>
                <w:bottom w:val="none" w:sz="0" w:space="0" w:color="auto"/>
                <w:right w:val="none" w:sz="0" w:space="0" w:color="auto"/>
              </w:divBdr>
            </w:div>
          </w:divsChild>
        </w:div>
        <w:div w:id="1759980367">
          <w:marLeft w:val="0"/>
          <w:marRight w:val="0"/>
          <w:marTop w:val="0"/>
          <w:marBottom w:val="160"/>
          <w:divBdr>
            <w:top w:val="none" w:sz="0" w:space="0" w:color="auto"/>
            <w:left w:val="none" w:sz="0" w:space="0" w:color="auto"/>
            <w:bottom w:val="none" w:sz="0" w:space="0" w:color="auto"/>
            <w:right w:val="none" w:sz="0" w:space="0" w:color="auto"/>
          </w:divBdr>
          <w:divsChild>
            <w:div w:id="1737239931">
              <w:marLeft w:val="0"/>
              <w:marRight w:val="0"/>
              <w:marTop w:val="0"/>
              <w:marBottom w:val="0"/>
              <w:divBdr>
                <w:top w:val="none" w:sz="0" w:space="0" w:color="auto"/>
                <w:left w:val="none" w:sz="0" w:space="0" w:color="auto"/>
                <w:bottom w:val="none" w:sz="0" w:space="0" w:color="auto"/>
                <w:right w:val="none" w:sz="0" w:space="0" w:color="auto"/>
              </w:divBdr>
            </w:div>
          </w:divsChild>
        </w:div>
        <w:div w:id="102115607">
          <w:marLeft w:val="0"/>
          <w:marRight w:val="0"/>
          <w:marTop w:val="0"/>
          <w:marBottom w:val="160"/>
          <w:divBdr>
            <w:top w:val="none" w:sz="0" w:space="0" w:color="auto"/>
            <w:left w:val="none" w:sz="0" w:space="0" w:color="auto"/>
            <w:bottom w:val="none" w:sz="0" w:space="0" w:color="auto"/>
            <w:right w:val="none" w:sz="0" w:space="0" w:color="auto"/>
          </w:divBdr>
          <w:divsChild>
            <w:div w:id="191772946">
              <w:marLeft w:val="0"/>
              <w:marRight w:val="0"/>
              <w:marTop w:val="0"/>
              <w:marBottom w:val="0"/>
              <w:divBdr>
                <w:top w:val="none" w:sz="0" w:space="0" w:color="auto"/>
                <w:left w:val="none" w:sz="0" w:space="0" w:color="auto"/>
                <w:bottom w:val="none" w:sz="0" w:space="0" w:color="auto"/>
                <w:right w:val="none" w:sz="0" w:space="0" w:color="auto"/>
              </w:divBdr>
            </w:div>
          </w:divsChild>
        </w:div>
        <w:div w:id="1761441172">
          <w:marLeft w:val="0"/>
          <w:marRight w:val="0"/>
          <w:marTop w:val="0"/>
          <w:marBottom w:val="160"/>
          <w:divBdr>
            <w:top w:val="none" w:sz="0" w:space="0" w:color="auto"/>
            <w:left w:val="none" w:sz="0" w:space="0" w:color="auto"/>
            <w:bottom w:val="none" w:sz="0" w:space="0" w:color="auto"/>
            <w:right w:val="none" w:sz="0" w:space="0" w:color="auto"/>
          </w:divBdr>
          <w:divsChild>
            <w:div w:id="1884055845">
              <w:marLeft w:val="0"/>
              <w:marRight w:val="0"/>
              <w:marTop w:val="0"/>
              <w:marBottom w:val="0"/>
              <w:divBdr>
                <w:top w:val="none" w:sz="0" w:space="0" w:color="auto"/>
                <w:left w:val="none" w:sz="0" w:space="0" w:color="auto"/>
                <w:bottom w:val="none" w:sz="0" w:space="0" w:color="auto"/>
                <w:right w:val="none" w:sz="0" w:space="0" w:color="auto"/>
              </w:divBdr>
            </w:div>
          </w:divsChild>
        </w:div>
        <w:div w:id="601033244">
          <w:marLeft w:val="0"/>
          <w:marRight w:val="0"/>
          <w:marTop w:val="0"/>
          <w:marBottom w:val="160"/>
          <w:divBdr>
            <w:top w:val="none" w:sz="0" w:space="0" w:color="auto"/>
            <w:left w:val="none" w:sz="0" w:space="0" w:color="auto"/>
            <w:bottom w:val="none" w:sz="0" w:space="0" w:color="auto"/>
            <w:right w:val="none" w:sz="0" w:space="0" w:color="auto"/>
          </w:divBdr>
          <w:divsChild>
            <w:div w:id="1428116563">
              <w:marLeft w:val="0"/>
              <w:marRight w:val="0"/>
              <w:marTop w:val="0"/>
              <w:marBottom w:val="0"/>
              <w:divBdr>
                <w:top w:val="none" w:sz="0" w:space="0" w:color="auto"/>
                <w:left w:val="none" w:sz="0" w:space="0" w:color="auto"/>
                <w:bottom w:val="none" w:sz="0" w:space="0" w:color="auto"/>
                <w:right w:val="none" w:sz="0" w:space="0" w:color="auto"/>
              </w:divBdr>
            </w:div>
          </w:divsChild>
        </w:div>
        <w:div w:id="2111314880">
          <w:marLeft w:val="0"/>
          <w:marRight w:val="0"/>
          <w:marTop w:val="0"/>
          <w:marBottom w:val="160"/>
          <w:divBdr>
            <w:top w:val="none" w:sz="0" w:space="0" w:color="auto"/>
            <w:left w:val="none" w:sz="0" w:space="0" w:color="auto"/>
            <w:bottom w:val="none" w:sz="0" w:space="0" w:color="auto"/>
            <w:right w:val="none" w:sz="0" w:space="0" w:color="auto"/>
          </w:divBdr>
          <w:divsChild>
            <w:div w:id="1425496390">
              <w:marLeft w:val="0"/>
              <w:marRight w:val="0"/>
              <w:marTop w:val="0"/>
              <w:marBottom w:val="0"/>
              <w:divBdr>
                <w:top w:val="none" w:sz="0" w:space="0" w:color="auto"/>
                <w:left w:val="none" w:sz="0" w:space="0" w:color="auto"/>
                <w:bottom w:val="none" w:sz="0" w:space="0" w:color="auto"/>
                <w:right w:val="none" w:sz="0" w:space="0" w:color="auto"/>
              </w:divBdr>
            </w:div>
          </w:divsChild>
        </w:div>
        <w:div w:id="210113068">
          <w:marLeft w:val="0"/>
          <w:marRight w:val="0"/>
          <w:marTop w:val="0"/>
          <w:marBottom w:val="160"/>
          <w:divBdr>
            <w:top w:val="none" w:sz="0" w:space="0" w:color="auto"/>
            <w:left w:val="none" w:sz="0" w:space="0" w:color="auto"/>
            <w:bottom w:val="none" w:sz="0" w:space="0" w:color="auto"/>
            <w:right w:val="none" w:sz="0" w:space="0" w:color="auto"/>
          </w:divBdr>
          <w:divsChild>
            <w:div w:id="620916107">
              <w:marLeft w:val="0"/>
              <w:marRight w:val="0"/>
              <w:marTop w:val="0"/>
              <w:marBottom w:val="0"/>
              <w:divBdr>
                <w:top w:val="none" w:sz="0" w:space="0" w:color="auto"/>
                <w:left w:val="none" w:sz="0" w:space="0" w:color="auto"/>
                <w:bottom w:val="none" w:sz="0" w:space="0" w:color="auto"/>
                <w:right w:val="none" w:sz="0" w:space="0" w:color="auto"/>
              </w:divBdr>
            </w:div>
          </w:divsChild>
        </w:div>
        <w:div w:id="1192916245">
          <w:marLeft w:val="0"/>
          <w:marRight w:val="0"/>
          <w:marTop w:val="0"/>
          <w:marBottom w:val="160"/>
          <w:divBdr>
            <w:top w:val="none" w:sz="0" w:space="0" w:color="auto"/>
            <w:left w:val="none" w:sz="0" w:space="0" w:color="auto"/>
            <w:bottom w:val="none" w:sz="0" w:space="0" w:color="auto"/>
            <w:right w:val="none" w:sz="0" w:space="0" w:color="auto"/>
          </w:divBdr>
          <w:divsChild>
            <w:div w:id="7087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llcollege.edu/Faculty_Staff/HR/Title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aska@hillcollege.edu" TargetMode="External"/><Relationship Id="rId5" Type="http://schemas.openxmlformats.org/officeDocument/2006/relationships/hyperlink" Target="https://www.hillcollege.edu/Student/Advising/Tutoring.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 (Deanne) Rodgers</dc:creator>
  <cp:lastModifiedBy>Donna Dunnahue</cp:lastModifiedBy>
  <cp:revision>3</cp:revision>
  <dcterms:created xsi:type="dcterms:W3CDTF">2023-01-13T17:19:00Z</dcterms:created>
  <dcterms:modified xsi:type="dcterms:W3CDTF">2023-01-13T17:20:00Z</dcterms:modified>
</cp:coreProperties>
</file>